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520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200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0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Y-mAbs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YMAB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09/02/2021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60"/>
        <w:spacing w:after="0"/>
        <w:rPr>
          <w:sz w:val="20"/>
          <w:szCs w:val="20"/>
          <w:color w:val="auto"/>
        </w:rPr>
      </w:pPr>
      <w:r>
        <w:rPr>
          <w:rFonts w:ascii="Arial" w:cs="Arial" w:eastAsia="Arial" w:hAnsi="Arial"/>
          <w:sz w:val="17"/>
          <w:szCs w:val="17"/>
          <w:color w:val="0000FF"/>
        </w:rPr>
        <w:t>See remarks</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480"/>
              <w:spacing w:after="0" w:line="126"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0"/>
                <w:szCs w:val="10"/>
                <w:color w:val="auto"/>
              </w:rPr>
            </w:pPr>
          </w:p>
        </w:tc>
        <w:tc>
          <w:tcPr>
            <w:tcW w:w="10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0"/>
                <w:szCs w:val="10"/>
                <w:color w:val="auto"/>
              </w:rPr>
            </w:pPr>
          </w:p>
        </w:tc>
        <w:tc>
          <w:tcPr>
            <w:tcW w:w="8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520" w:type="dxa"/>
            <w:vAlign w:val="bottom"/>
            <w:gridSpan w:val="2"/>
          </w:tcPr>
          <w:p>
            <w:pPr>
              <w:ind w:left="580"/>
              <w:spacing w:after="0"/>
              <w:rPr>
                <w:sz w:val="20"/>
                <w:szCs w:val="20"/>
                <w:color w:val="auto"/>
              </w:rPr>
            </w:pPr>
            <w:r>
              <w:rPr>
                <w:rFonts w:ascii="Arial" w:cs="Arial" w:eastAsia="Arial" w:hAnsi="Arial"/>
                <w:sz w:val="17"/>
                <w:szCs w:val="17"/>
                <w:color w:val="0000FF"/>
              </w:rPr>
              <w:t>09/02/2021</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S</w:t>
            </w:r>
          </w:p>
        </w:tc>
        <w:tc>
          <w:tcPr>
            <w:tcW w:w="300" w:type="dxa"/>
            <w:vAlign w:val="bottom"/>
          </w:tcPr>
          <w:p>
            <w:pPr>
              <w:spacing w:after="0"/>
              <w:rPr>
                <w:sz w:val="17"/>
                <w:szCs w:val="17"/>
                <w:color w:val="auto"/>
              </w:rPr>
            </w:pPr>
          </w:p>
        </w:tc>
        <w:tc>
          <w:tcPr>
            <w:tcW w:w="820" w:type="dxa"/>
            <w:vAlign w:val="bottom"/>
          </w:tcPr>
          <w:p>
            <w:pPr>
              <w:jc w:val="right"/>
              <w:ind w:right="134"/>
              <w:spacing w:after="0"/>
              <w:rPr>
                <w:sz w:val="20"/>
                <w:szCs w:val="20"/>
                <w:color w:val="auto"/>
              </w:rPr>
            </w:pPr>
            <w:r>
              <w:rPr>
                <w:rFonts w:ascii="Arial" w:cs="Arial" w:eastAsia="Arial" w:hAnsi="Arial"/>
                <w:sz w:val="17"/>
                <w:szCs w:val="17"/>
                <w:color w:val="0000FF"/>
              </w:rPr>
              <w:t>50,000</w:t>
            </w:r>
          </w:p>
        </w:tc>
        <w:tc>
          <w:tcPr>
            <w:tcW w:w="420" w:type="dxa"/>
            <w:vAlign w:val="bottom"/>
          </w:tcPr>
          <w:p>
            <w:pPr>
              <w:ind w:left="140"/>
              <w:spacing w:after="0"/>
              <w:rPr>
                <w:sz w:val="20"/>
                <w:szCs w:val="20"/>
                <w:color w:val="auto"/>
              </w:rPr>
            </w:pPr>
            <w:r>
              <w:rPr>
                <w:rFonts w:ascii="Arial" w:cs="Arial" w:eastAsia="Arial" w:hAnsi="Arial"/>
                <w:sz w:val="17"/>
                <w:szCs w:val="17"/>
                <w:color w:val="0000FF"/>
              </w:rPr>
              <w:t>D</w:t>
            </w:r>
          </w:p>
        </w:tc>
        <w:tc>
          <w:tcPr>
            <w:tcW w:w="860" w:type="dxa"/>
            <w:vAlign w:val="bottom"/>
            <w:gridSpan w:val="2"/>
          </w:tcPr>
          <w:p>
            <w:pPr>
              <w:jc w:val="center"/>
              <w:spacing w:after="0" w:line="207"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33.1783</w:t>
            </w:r>
            <w:r>
              <w:rPr>
                <w:rFonts w:ascii="Arial" w:cs="Arial" w:eastAsia="Arial" w:hAnsi="Arial"/>
                <w:sz w:val="21"/>
                <w:szCs w:val="21"/>
                <w:color w:val="008000"/>
                <w:w w:val="93"/>
                <w:vertAlign w:val="superscript"/>
              </w:rPr>
              <w:t>(1)</w:t>
            </w:r>
          </w:p>
        </w:tc>
        <w:tc>
          <w:tcPr>
            <w:tcW w:w="6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7"/>
                <w:szCs w:val="17"/>
                <w:color w:val="0000FF"/>
              </w:rPr>
              <w:t>1,504,927</w:t>
            </w:r>
          </w:p>
        </w:tc>
        <w:tc>
          <w:tcPr>
            <w:tcW w:w="3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gridSpan w:val="2"/>
          </w:tcPr>
          <w:p>
            <w:pPr>
              <w:ind w:left="580"/>
              <w:spacing w:after="0"/>
              <w:rPr>
                <w:sz w:val="20"/>
                <w:szCs w:val="20"/>
                <w:color w:val="auto"/>
              </w:rPr>
            </w:pPr>
            <w:r>
              <w:rPr>
                <w:rFonts w:ascii="Arial" w:cs="Arial" w:eastAsia="Arial" w:hAnsi="Arial"/>
                <w:sz w:val="17"/>
                <w:szCs w:val="17"/>
                <w:color w:val="0000FF"/>
              </w:rPr>
              <w:t>09/07/2021</w:t>
            </w:r>
          </w:p>
        </w:tc>
        <w:tc>
          <w:tcPr>
            <w:tcW w:w="4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ind w:left="140"/>
              <w:spacing w:after="0"/>
              <w:rPr>
                <w:sz w:val="20"/>
                <w:szCs w:val="20"/>
                <w:color w:val="auto"/>
              </w:rPr>
            </w:pPr>
            <w:r>
              <w:rPr>
                <w:rFonts w:ascii="Arial" w:cs="Arial" w:eastAsia="Arial" w:hAnsi="Arial"/>
                <w:sz w:val="13"/>
                <w:szCs w:val="13"/>
                <w:color w:val="0000FF"/>
              </w:rPr>
              <w:t>M</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jc w:val="right"/>
              <w:ind w:right="134"/>
              <w:spacing w:after="0"/>
              <w:rPr>
                <w:sz w:val="20"/>
                <w:szCs w:val="20"/>
                <w:color w:val="auto"/>
              </w:rPr>
            </w:pPr>
            <w:r>
              <w:rPr>
                <w:rFonts w:ascii="Arial" w:cs="Arial" w:eastAsia="Arial" w:hAnsi="Arial"/>
                <w:sz w:val="17"/>
                <w:szCs w:val="17"/>
                <w:color w:val="0000FF"/>
              </w:rPr>
              <w:t>50,000</w:t>
            </w:r>
          </w:p>
        </w:tc>
        <w:tc>
          <w:tcPr>
            <w:tcW w:w="420" w:type="dxa"/>
            <w:vAlign w:val="bottom"/>
            <w:tcBorders>
              <w:top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jc w:val="center"/>
              <w:ind w:right="2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w:t>
            </w:r>
          </w:p>
        </w:tc>
        <w:tc>
          <w:tcPr>
            <w:tcW w:w="6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tcPr>
          <w:p>
            <w:pPr>
              <w:ind w:left="320"/>
              <w:spacing w:after="0"/>
              <w:rPr>
                <w:sz w:val="20"/>
                <w:szCs w:val="20"/>
                <w:color w:val="auto"/>
              </w:rPr>
            </w:pPr>
            <w:r>
              <w:rPr>
                <w:rFonts w:ascii="Arial" w:cs="Arial" w:eastAsia="Arial" w:hAnsi="Arial"/>
                <w:sz w:val="17"/>
                <w:szCs w:val="17"/>
                <w:color w:val="0000FF"/>
              </w:rPr>
              <w:t>50,000</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4 and 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82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50,000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3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09/07/2021</w:t>
            </w:r>
          </w:p>
        </w:tc>
        <w:tc>
          <w:tcPr>
            <w:tcW w:w="1140" w:type="dxa"/>
            <w:vAlign w:val="bottom"/>
          </w:tcPr>
          <w:p>
            <w:pPr>
              <w:spacing w:after="0"/>
              <w:rPr>
                <w:sz w:val="10"/>
                <w:szCs w:val="10"/>
                <w:color w:val="auto"/>
              </w:rPr>
            </w:pPr>
          </w:p>
        </w:tc>
        <w:tc>
          <w:tcPr>
            <w:tcW w:w="38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1120" w:type="dxa"/>
            <w:vAlign w:val="bottom"/>
            <w:gridSpan w:val="3"/>
          </w:tcPr>
          <w:p>
            <w:pPr>
              <w:ind w:left="360"/>
              <w:spacing w:after="0" w:line="125" w:lineRule="exact"/>
              <w:rPr>
                <w:sz w:val="20"/>
                <w:szCs w:val="20"/>
                <w:color w:val="auto"/>
              </w:rPr>
            </w:pPr>
            <w:r>
              <w:rPr>
                <w:rFonts w:ascii="Arial" w:cs="Arial" w:eastAsia="Arial" w:hAnsi="Arial"/>
                <w:sz w:val="13"/>
                <w:szCs w:val="13"/>
                <w:color w:val="0000FF"/>
              </w:rPr>
              <w:t>50,000</w:t>
            </w:r>
          </w:p>
        </w:tc>
        <w:tc>
          <w:tcPr>
            <w:tcW w:w="300" w:type="dxa"/>
            <w:vAlign w:val="bottom"/>
            <w:vMerge w:val="continue"/>
          </w:tcPr>
          <w:p>
            <w:pPr>
              <w:spacing w:after="0"/>
              <w:rPr>
                <w:sz w:val="10"/>
                <w:szCs w:val="10"/>
                <w:color w:val="auto"/>
              </w:rPr>
            </w:pPr>
          </w:p>
        </w:tc>
        <w:tc>
          <w:tcPr>
            <w:tcW w:w="820" w:type="dxa"/>
            <w:vAlign w:val="bottom"/>
          </w:tcPr>
          <w:p>
            <w:pPr>
              <w:ind w:left="220"/>
              <w:spacing w:after="0" w:line="125" w:lineRule="exact"/>
              <w:rPr>
                <w:sz w:val="20"/>
                <w:szCs w:val="20"/>
                <w:color w:val="auto"/>
              </w:rPr>
            </w:pPr>
            <w:r>
              <w:rPr>
                <w:rFonts w:ascii="Arial" w:cs="Arial" w:eastAsia="Arial" w:hAnsi="Arial"/>
                <w:sz w:val="13"/>
                <w:szCs w:val="13"/>
                <w:color w:val="0000FF"/>
                <w:w w:val="89"/>
              </w:rPr>
              <w:t>06/10/2025</w:t>
            </w:r>
          </w:p>
        </w:tc>
        <w:tc>
          <w:tcPr>
            <w:tcW w:w="74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20"/>
              <w:spacing w:after="0" w:line="125" w:lineRule="exact"/>
              <w:rPr>
                <w:sz w:val="20"/>
                <w:szCs w:val="20"/>
                <w:color w:val="auto"/>
              </w:rPr>
            </w:pPr>
            <w:r>
              <w:rPr>
                <w:rFonts w:ascii="Arial" w:cs="Arial" w:eastAsia="Arial" w:hAnsi="Arial"/>
                <w:sz w:val="13"/>
                <w:szCs w:val="13"/>
                <w:color w:val="0000FF"/>
              </w:rPr>
              <w:t>219,000</w:t>
            </w:r>
          </w:p>
        </w:tc>
        <w:tc>
          <w:tcPr>
            <w:tcW w:w="540" w:type="dxa"/>
            <w:vAlign w:val="bottom"/>
          </w:tcPr>
          <w:p>
            <w:pPr>
              <w:ind w:left="380"/>
              <w:spacing w:after="0" w:line="125"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ind w:left="22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$33.10 to $33.74.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rFonts w:ascii="Arial" w:cs="Arial" w:eastAsia="Arial" w:hAnsi="Arial"/>
          <w:sz w:val="12"/>
          <w:szCs w:val="12"/>
          <w:color w:val="008000"/>
        </w:rPr>
      </w:pPr>
    </w:p>
    <w:p>
      <w:pPr>
        <w:ind w:left="40" w:right="4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25" w:lineRule="exact"/>
        <w:rPr>
          <w:rFonts w:ascii="Arial" w:cs="Arial" w:eastAsia="Arial" w:hAnsi="Arial"/>
          <w:sz w:val="13"/>
          <w:szCs w:val="13"/>
          <w:color w:val="008000"/>
        </w:rPr>
      </w:pPr>
    </w:p>
    <w:p>
      <w:pPr>
        <w:ind w:left="40" w:right="2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vested and became exercisable as to 25% of the shares subject to the option on June 10, 2016, and thereafter vested as to 1/48th of the shares in equal monthly installments, until such time as the option was 100% vested on June 10, 2019.</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760" w:type="dxa"/>
            <w:vAlign w:val="bottom"/>
          </w:tcPr>
          <w:p>
            <w:pPr>
              <w:spacing w:after="0"/>
              <w:rPr>
                <w:sz w:val="20"/>
                <w:szCs w:val="20"/>
                <w:color w:val="auto"/>
              </w:rPr>
            </w:pPr>
            <w:r>
              <w:rPr>
                <w:rFonts w:ascii="Arial" w:cs="Arial" w:eastAsia="Arial" w:hAnsi="Arial"/>
                <w:sz w:val="17"/>
                <w:szCs w:val="17"/>
                <w:color w:val="0000FF"/>
                <w:w w:val="86"/>
              </w:rPr>
              <w:t>09/07/2021</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2021-09-07T16:32:13Z</dcterms:created>
  <dcterms:modified xsi:type="dcterms:W3CDTF">2021-09-07T16:32:13Z</dcterms:modified>
</cp:coreProperties>
</file>