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25"/>
          <w:szCs w:val="25"/>
          <w:color w:val="auto"/>
        </w:rPr>
        <w:t>SCHEDULE 13G*</w:t>
      </w:r>
    </w:p>
    <w:p>
      <w:pPr>
        <w:spacing w:after="0" w:line="2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(Rule 13d-102)</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INFORMATION TO BE INCLUDED IN STATEMENTS FILED PURSUANT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TO RULES 13d-1(b), (c), AND (d) AND AMENDMENTS THERETO FILED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RULE 13d-2</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1)*</w:t>
      </w:r>
    </w:p>
    <w:p>
      <w:pPr>
        <w:spacing w:after="0" w:line="211" w:lineRule="exact"/>
        <w:rPr>
          <w:sz w:val="24"/>
          <w:szCs w:val="24"/>
          <w:color w:val="auto"/>
        </w:rPr>
      </w:pPr>
    </w:p>
    <w:p>
      <w:pPr>
        <w:ind w:left="4700"/>
        <w:spacing w:after="0"/>
        <w:rPr>
          <w:sz w:val="20"/>
          <w:szCs w:val="20"/>
          <w:color w:val="auto"/>
        </w:rPr>
      </w:pPr>
      <w:r>
        <w:rPr>
          <w:rFonts w:ascii="Arial" w:cs="Arial" w:eastAsia="Arial" w:hAnsi="Arial"/>
          <w:sz w:val="18"/>
          <w:szCs w:val="18"/>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48895</wp:posOffset>
            </wp:positionV>
            <wp:extent cx="28460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124" w:lineRule="exact"/>
        <w:rPr>
          <w:sz w:val="24"/>
          <w:szCs w:val="24"/>
          <w:color w:val="auto"/>
        </w:rPr>
      </w:pPr>
    </w:p>
    <w:p>
      <w:pPr>
        <w:ind w:left="5020"/>
        <w:spacing w:after="0"/>
        <w:rPr>
          <w:sz w:val="20"/>
          <w:szCs w:val="20"/>
          <w:color w:val="auto"/>
        </w:rPr>
      </w:pPr>
      <w:r>
        <w:rPr>
          <w:rFonts w:ascii="Arial" w:cs="Arial" w:eastAsia="Arial" w:hAnsi="Arial"/>
          <w:sz w:val="18"/>
          <w:szCs w:val="18"/>
          <w:color w:val="auto"/>
        </w:rPr>
        <w:t>(Name of Issuer)</w:t>
      </w:r>
    </w:p>
    <w:p>
      <w:pPr>
        <w:spacing w:after="0" w:line="225"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48895</wp:posOffset>
            </wp:positionV>
            <wp:extent cx="28460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138" w:lineRule="exact"/>
        <w:rPr>
          <w:sz w:val="24"/>
          <w:szCs w:val="24"/>
          <w:color w:val="auto"/>
        </w:rPr>
      </w:pPr>
    </w:p>
    <w:p>
      <w:pPr>
        <w:ind w:left="4600"/>
        <w:spacing w:after="0"/>
        <w:rPr>
          <w:sz w:val="20"/>
          <w:szCs w:val="20"/>
          <w:color w:val="auto"/>
        </w:rPr>
      </w:pPr>
      <w:r>
        <w:rPr>
          <w:rFonts w:ascii="Arial" w:cs="Arial" w:eastAsia="Arial" w:hAnsi="Arial"/>
          <w:sz w:val="18"/>
          <w:szCs w:val="18"/>
          <w:color w:val="auto"/>
        </w:rPr>
        <w:t>(Title of Class of Securities)</w:t>
      </w:r>
    </w:p>
    <w:p>
      <w:pPr>
        <w:spacing w:after="0" w:line="225" w:lineRule="exact"/>
        <w:rPr>
          <w:sz w:val="24"/>
          <w:szCs w:val="24"/>
          <w:color w:val="auto"/>
        </w:rPr>
      </w:pPr>
    </w:p>
    <w:p>
      <w:pPr>
        <w:ind w:left="5260"/>
        <w:spacing w:after="0"/>
        <w:rPr>
          <w:sz w:val="20"/>
          <w:szCs w:val="20"/>
          <w:color w:val="auto"/>
        </w:rPr>
      </w:pPr>
      <w:r>
        <w:rPr>
          <w:rFonts w:ascii="Arial" w:cs="Arial" w:eastAsia="Arial" w:hAnsi="Arial"/>
          <w:sz w:val="18"/>
          <w:szCs w:val="18"/>
          <w:color w:val="auto"/>
        </w:rPr>
        <w:t>984241109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2499360</wp:posOffset>
            </wp:positionH>
            <wp:positionV relativeFrom="paragraph">
              <wp:posOffset>48895</wp:posOffset>
            </wp:positionV>
            <wp:extent cx="21431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143125" cy="8255"/>
                    </a:xfrm>
                    <a:prstGeom prst="rect">
                      <a:avLst/>
                    </a:prstGeom>
                    <a:noFill/>
                  </pic:spPr>
                </pic:pic>
              </a:graphicData>
            </a:graphic>
          </wp:anchor>
        </w:drawing>
      </w:r>
    </w:p>
    <w:p>
      <w:pPr>
        <w:spacing w:after="0" w:line="124" w:lineRule="exact"/>
        <w:rPr>
          <w:sz w:val="24"/>
          <w:szCs w:val="24"/>
          <w:color w:val="auto"/>
        </w:rPr>
      </w:pPr>
    </w:p>
    <w:p>
      <w:pPr>
        <w:ind w:left="5000"/>
        <w:spacing w:after="0"/>
        <w:rPr>
          <w:sz w:val="20"/>
          <w:szCs w:val="20"/>
          <w:color w:val="auto"/>
        </w:rPr>
      </w:pPr>
      <w:r>
        <w:rPr>
          <w:rFonts w:ascii="Arial" w:cs="Arial" w:eastAsia="Arial" w:hAnsi="Arial"/>
          <w:sz w:val="18"/>
          <w:szCs w:val="18"/>
          <w:color w:val="auto"/>
        </w:rPr>
        <w:t>(CUSIP Number)</w:t>
      </w:r>
    </w:p>
    <w:p>
      <w:pPr>
        <w:spacing w:after="0" w:line="225"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September 10,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2319655</wp:posOffset>
            </wp:positionH>
            <wp:positionV relativeFrom="paragraph">
              <wp:posOffset>48895</wp:posOffset>
            </wp:positionV>
            <wp:extent cx="25031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503170" cy="8255"/>
                    </a:xfrm>
                    <a:prstGeom prst="rect">
                      <a:avLst/>
                    </a:prstGeom>
                    <a:noFill/>
                  </pic:spPr>
                </pic:pic>
              </a:graphicData>
            </a:graphic>
          </wp:anchor>
        </w:drawing>
      </w:r>
    </w:p>
    <w:p>
      <w:pPr>
        <w:spacing w:after="0" w:line="12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Event Which Requires Filing of the Statement)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jc w:val="both"/>
        <w:ind w:right="9900" w:firstLine="8"/>
        <w:spacing w:after="0" w:line="224" w:lineRule="exact"/>
        <w:tabs>
          <w:tab w:leader="none" w:pos="324"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 xml:space="preserve">Rule 13d-1(b) </w:t>
      </w:r>
      <w:r>
        <w:rPr>
          <w:rFonts w:ascii="MS PGothic" w:cs="MS PGothic" w:eastAsia="MS PGothic" w:hAnsi="MS PGothic"/>
          <w:sz w:val="16"/>
          <w:szCs w:val="16"/>
          <w:color w:val="auto"/>
        </w:rPr>
        <w:t>☒</w:t>
      </w:r>
      <w:r>
        <w:rPr>
          <w:rFonts w:ascii="Arial" w:cs="Arial" w:eastAsia="Arial" w:hAnsi="Arial"/>
          <w:sz w:val="16"/>
          <w:szCs w:val="16"/>
          <w:color w:val="auto"/>
        </w:rPr>
        <w:t xml:space="preserve"> Rule 13d-1(c)</w:t>
      </w: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09" w:lineRule="exact"/>
        <w:rPr>
          <w:sz w:val="24"/>
          <w:szCs w:val="24"/>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see</w:t>
      </w:r>
      <w:r>
        <w:rPr>
          <w:rFonts w:ascii="Arial" w:cs="Arial" w:eastAsia="Arial" w:hAnsi="Arial"/>
          <w:sz w:val="18"/>
          <w:szCs w:val="18"/>
          <w:color w:val="auto"/>
        </w:rPr>
        <w:t xml:space="preserve"> the </w:t>
      </w:r>
      <w:r>
        <w:rPr>
          <w:rFonts w:ascii="Arial" w:cs="Arial" w:eastAsia="Arial" w:hAnsi="Arial"/>
          <w:sz w:val="18"/>
          <w:szCs w:val="18"/>
          <w:i w:val="1"/>
          <w:iCs w:val="1"/>
          <w:color w:val="auto"/>
        </w:rPr>
        <w:t>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160020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177165</wp:posOffset>
            </wp:positionV>
            <wp:extent cx="713232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777240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1" w:name="page2"/>
    <w:bookmarkEnd w:id="1"/>
    <w:p>
      <w:pPr>
        <w:spacing w:after="0" w:line="18" w:lineRule="exact"/>
        <w:rPr>
          <w:sz w:val="20"/>
          <w:szCs w:val="20"/>
          <w:color w:val="auto"/>
        </w:rPr>
      </w:pPr>
    </w:p>
    <w:p>
      <w:pPr>
        <w:ind w:left="120"/>
        <w:spacing w:after="0"/>
        <w:rPr>
          <w:sz w:val="20"/>
          <w:szCs w:val="20"/>
          <w:color w:val="auto"/>
        </w:rPr>
      </w:pPr>
      <w:r>
        <w:rPr>
          <w:rFonts w:ascii="Arial" w:cs="Arial" w:eastAsia="Arial" w:hAnsi="Arial"/>
          <w:sz w:val="16"/>
          <w:szCs w:val="16"/>
          <w:color w:val="auto"/>
        </w:rPr>
        <w:t>C</w:t>
      </w:r>
      <w:r>
        <w:rPr>
          <w:rFonts w:ascii="Arial" w:cs="Arial" w:eastAsia="Arial" w:hAnsi="Arial"/>
          <w:sz w:val="11"/>
          <w:szCs w:val="11"/>
          <w:color w:val="auto"/>
        </w:rPr>
        <w:t>USIP</w:t>
      </w:r>
      <w:r>
        <w:rPr>
          <w:rFonts w:ascii="Arial" w:cs="Arial" w:eastAsia="Arial" w:hAnsi="Arial"/>
          <w:sz w:val="16"/>
          <w:szCs w:val="16"/>
          <w:color w:val="auto"/>
        </w:rPr>
        <w:t xml:space="preserve"> N</w:t>
      </w:r>
      <w:r>
        <w:rPr>
          <w:rFonts w:ascii="Arial" w:cs="Arial" w:eastAsia="Arial" w:hAnsi="Arial"/>
          <w:sz w:val="11"/>
          <w:szCs w:val="11"/>
          <w:color w:val="auto"/>
        </w:rPr>
        <w:t>O</w:t>
      </w:r>
      <w:r>
        <w:rPr>
          <w:rFonts w:ascii="Arial" w:cs="Arial" w:eastAsia="Arial" w:hAnsi="Arial"/>
          <w:sz w:val="16"/>
          <w:szCs w:val="16"/>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2151380" cy="1543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2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211" w:lineRule="exact"/>
        <w:rPr>
          <w:sz w:val="20"/>
          <w:szCs w:val="20"/>
          <w:color w:val="auto"/>
        </w:rPr>
      </w:pPr>
    </w:p>
    <w:p>
      <w:pPr>
        <w:sectPr>
          <w:pgSz w:w="11900" w:h="16838" w:orient="portrait"/>
          <w:cols w:equalWidth="0" w:num="3">
            <w:col w:w="4760" w:space="720"/>
            <w:col w:w="1780" w:space="720"/>
            <w:col w:w="3260"/>
          </w:cols>
          <w:pgMar w:left="320" w:top="904" w:right="339" w:bottom="1440" w:gutter="0" w:footer="0" w:header="0"/>
        </w:sectPr>
      </w:pP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445"/>
        </w:trPr>
        <w:tc>
          <w:tcPr>
            <w:tcW w:w="620" w:type="dxa"/>
            <w:vAlign w:val="bottom"/>
            <w:tcBorders>
              <w:top w:val="single" w:sz="8" w:color="auto"/>
              <w:left w:val="single" w:sz="8" w:color="auto"/>
            </w:tcBorders>
          </w:tcPr>
          <w:p>
            <w:pPr>
              <w:jc w:val="center"/>
              <w:ind w:left="230"/>
              <w:spacing w:after="0"/>
              <w:rPr>
                <w:sz w:val="20"/>
                <w:szCs w:val="20"/>
                <w:color w:val="auto"/>
              </w:rPr>
            </w:pPr>
            <w:r>
              <w:rPr>
                <w:rFonts w:ascii="Arial" w:cs="Arial" w:eastAsia="Arial" w:hAnsi="Arial"/>
                <w:sz w:val="18"/>
                <w:szCs w:val="18"/>
                <w:color w:val="auto"/>
                <w:w w:val="92"/>
              </w:rPr>
              <w:t>1.</w:t>
            </w:r>
          </w:p>
        </w:tc>
        <w:tc>
          <w:tcPr>
            <w:tcW w:w="320" w:type="dxa"/>
            <w:vAlign w:val="bottom"/>
            <w:tcBorders>
              <w:top w:val="single" w:sz="8" w:color="auto"/>
              <w:right w:val="single" w:sz="8" w:color="auto"/>
            </w:tcBorders>
          </w:tcPr>
          <w:p>
            <w:pPr>
              <w:spacing w:after="0"/>
              <w:rPr>
                <w:sz w:val="24"/>
                <w:szCs w:val="24"/>
                <w:color w:val="auto"/>
              </w:rPr>
            </w:pPr>
          </w:p>
        </w:tc>
        <w:tc>
          <w:tcPr>
            <w:tcW w:w="9900" w:type="dxa"/>
            <w:vAlign w:val="bottom"/>
            <w:tcBorders>
              <w:top w:val="single" w:sz="8" w:color="auto"/>
            </w:tcBorders>
            <w:gridSpan w:val="4"/>
          </w:tcPr>
          <w:p>
            <w:pPr>
              <w:ind w:left="100"/>
              <w:spacing w:after="0"/>
              <w:rPr>
                <w:sz w:val="20"/>
                <w:szCs w:val="20"/>
                <w:color w:val="auto"/>
              </w:rPr>
            </w:pPr>
            <w:r>
              <w:rPr>
                <w:rFonts w:ascii="Arial" w:cs="Arial" w:eastAsia="Arial" w:hAnsi="Arial"/>
                <w:sz w:val="18"/>
                <w:szCs w:val="18"/>
                <w:color w:val="auto"/>
              </w:rPr>
              <w:t>NAME OF REPORTING PERSONS</w:t>
            </w:r>
          </w:p>
        </w:tc>
        <w:tc>
          <w:tcPr>
            <w:tcW w:w="4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20" w:type="dxa"/>
            <w:vAlign w:val="bottom"/>
            <w:tcBorders>
              <w:left w:val="single" w:sz="8" w:color="auto"/>
            </w:tcBorders>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9900" w:type="dxa"/>
            <w:vAlign w:val="bottom"/>
            <w:gridSpan w:val="4"/>
          </w:tcPr>
          <w:p>
            <w:pPr>
              <w:ind w:left="740"/>
              <w:spacing w:after="0"/>
              <w:rPr>
                <w:sz w:val="20"/>
                <w:szCs w:val="20"/>
                <w:color w:val="auto"/>
              </w:rPr>
            </w:pPr>
            <w:r>
              <w:rPr>
                <w:rFonts w:ascii="Arial" w:cs="Arial" w:eastAsia="Arial" w:hAnsi="Arial"/>
                <w:sz w:val="18"/>
                <w:szCs w:val="18"/>
                <w:color w:val="auto"/>
              </w:rPr>
              <w:t>Nai-Kong V. Cheung</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9900" w:type="dxa"/>
            <w:vAlign w:val="bottom"/>
            <w:tcBorders>
              <w:bottom w:val="single" w:sz="8" w:color="auto"/>
            </w:tcBorders>
            <w:gridSpan w:val="4"/>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1"/>
        </w:trPr>
        <w:tc>
          <w:tcPr>
            <w:tcW w:w="620" w:type="dxa"/>
            <w:vAlign w:val="bottom"/>
            <w:tcBorders>
              <w:left w:val="single" w:sz="8" w:color="auto"/>
            </w:tcBorders>
          </w:tcPr>
          <w:p>
            <w:pPr>
              <w:jc w:val="center"/>
              <w:ind w:left="230"/>
              <w:spacing w:after="0"/>
              <w:rPr>
                <w:sz w:val="20"/>
                <w:szCs w:val="20"/>
                <w:color w:val="auto"/>
              </w:rPr>
            </w:pPr>
            <w:r>
              <w:rPr>
                <w:rFonts w:ascii="Arial" w:cs="Arial" w:eastAsia="Arial" w:hAnsi="Arial"/>
                <w:sz w:val="18"/>
                <w:szCs w:val="18"/>
                <w:color w:val="auto"/>
                <w:w w:val="92"/>
              </w:rPr>
              <w:t>2.</w:t>
            </w:r>
          </w:p>
        </w:tc>
        <w:tc>
          <w:tcPr>
            <w:tcW w:w="320" w:type="dxa"/>
            <w:vAlign w:val="bottom"/>
            <w:tcBorders>
              <w:right w:val="single" w:sz="8" w:color="auto"/>
            </w:tcBorders>
          </w:tcPr>
          <w:p>
            <w:pPr>
              <w:spacing w:after="0"/>
              <w:rPr>
                <w:sz w:val="24"/>
                <w:szCs w:val="24"/>
                <w:color w:val="auto"/>
              </w:rPr>
            </w:pPr>
          </w:p>
        </w:tc>
        <w:tc>
          <w:tcPr>
            <w:tcW w:w="990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20" w:type="dxa"/>
            <w:vAlign w:val="bottom"/>
            <w:tcBorders>
              <w:left w:val="single" w:sz="8" w:color="auto"/>
            </w:tcBorders>
          </w:tcPr>
          <w:p>
            <w:pPr>
              <w:spacing w:after="0"/>
              <w:rPr>
                <w:sz w:val="20"/>
                <w:szCs w:val="20"/>
                <w:color w:val="auto"/>
              </w:rPr>
            </w:pPr>
          </w:p>
        </w:tc>
        <w:tc>
          <w:tcPr>
            <w:tcW w:w="320" w:type="dxa"/>
            <w:vAlign w:val="bottom"/>
            <w:tcBorders>
              <w:right w:val="single" w:sz="8" w:color="auto"/>
            </w:tcBorders>
          </w:tcPr>
          <w:p>
            <w:pPr>
              <w:spacing w:after="0"/>
              <w:rPr>
                <w:sz w:val="20"/>
                <w:szCs w:val="20"/>
                <w:color w:val="auto"/>
              </w:rPr>
            </w:pPr>
          </w:p>
        </w:tc>
        <w:tc>
          <w:tcPr>
            <w:tcW w:w="1380" w:type="dxa"/>
            <w:vAlign w:val="bottom"/>
            <w:gridSpan w:val="2"/>
          </w:tcPr>
          <w:p>
            <w:pPr>
              <w:ind w:left="100"/>
              <w:spacing w:after="0"/>
              <w:rPr>
                <w:sz w:val="20"/>
                <w:szCs w:val="20"/>
                <w:color w:val="auto"/>
              </w:rPr>
            </w:pPr>
            <w:r>
              <w:rPr>
                <w:rFonts w:ascii="Arial" w:cs="Arial" w:eastAsia="Arial" w:hAnsi="Arial"/>
                <w:sz w:val="18"/>
                <w:szCs w:val="18"/>
                <w:color w:val="auto"/>
                <w:w w:val="91"/>
              </w:rPr>
              <w:t>(see instructions)</w:t>
            </w:r>
          </w:p>
        </w:tc>
        <w:tc>
          <w:tcPr>
            <w:tcW w:w="300" w:type="dxa"/>
            <w:vAlign w:val="bottom"/>
          </w:tcPr>
          <w:p>
            <w:pPr>
              <w:spacing w:after="0"/>
              <w:rPr>
                <w:sz w:val="20"/>
                <w:szCs w:val="20"/>
                <w:color w:val="auto"/>
              </w:rPr>
            </w:pPr>
          </w:p>
        </w:tc>
        <w:tc>
          <w:tcPr>
            <w:tcW w:w="8220" w:type="dxa"/>
            <w:vAlign w:val="bottom"/>
            <w:vMerge w:val="restart"/>
          </w:tcPr>
          <w:p>
            <w:pPr>
              <w:ind w:left="7900"/>
              <w:spacing w:after="0"/>
              <w:rPr>
                <w:sz w:val="20"/>
                <w:szCs w:val="20"/>
                <w:color w:val="auto"/>
              </w:rPr>
            </w:pPr>
            <w:r>
              <w:rPr>
                <w:rFonts w:ascii="Arial" w:cs="Arial" w:eastAsia="Arial" w:hAnsi="Arial"/>
                <w:sz w:val="18"/>
                <w:szCs w:val="18"/>
                <w:color w:val="auto"/>
              </w:rPr>
              <w:t>(a)</w:t>
            </w:r>
          </w:p>
        </w:tc>
        <w:tc>
          <w:tcPr>
            <w:tcW w:w="400" w:type="dxa"/>
            <w:vAlign w:val="bottom"/>
            <w:tcBorders>
              <w:right w:val="single" w:sz="8" w:color="auto"/>
            </w:tcBorders>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69"/>
        </w:trPr>
        <w:tc>
          <w:tcPr>
            <w:tcW w:w="620" w:type="dxa"/>
            <w:vAlign w:val="bottom"/>
            <w:tcBorders>
              <w:left w:val="single" w:sz="8" w:color="auto"/>
            </w:tcBorders>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1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20" w:type="dxa"/>
            <w:vAlign w:val="bottom"/>
            <w:vMerge w:val="continue"/>
          </w:tcPr>
          <w:p>
            <w:pPr>
              <w:spacing w:after="0"/>
              <w:rPr>
                <w:sz w:val="14"/>
                <w:szCs w:val="14"/>
                <w:color w:val="auto"/>
              </w:rPr>
            </w:pPr>
          </w:p>
        </w:tc>
        <w:tc>
          <w:tcPr>
            <w:tcW w:w="4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83"/>
        </w:trPr>
        <w:tc>
          <w:tcPr>
            <w:tcW w:w="620" w:type="dxa"/>
            <w:vAlign w:val="bottom"/>
            <w:tcBorders>
              <w:left w:val="single" w:sz="8" w:color="auto"/>
            </w:tcBorders>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20" w:type="dxa"/>
            <w:vAlign w:val="bottom"/>
          </w:tcPr>
          <w:p>
            <w:pPr>
              <w:ind w:left="7900"/>
              <w:spacing w:after="0"/>
              <w:rPr>
                <w:sz w:val="20"/>
                <w:szCs w:val="20"/>
                <w:color w:val="auto"/>
              </w:rPr>
            </w:pPr>
            <w:r>
              <w:rPr>
                <w:rFonts w:ascii="Arial" w:cs="Arial" w:eastAsia="Arial" w:hAnsi="Arial"/>
                <w:sz w:val="18"/>
                <w:szCs w:val="18"/>
                <w:color w:val="auto"/>
              </w:rPr>
              <w:t>(b)</w:t>
            </w:r>
          </w:p>
        </w:tc>
        <w:tc>
          <w:tcPr>
            <w:tcW w:w="400" w:type="dxa"/>
            <w:vAlign w:val="bottom"/>
            <w:tcBorders>
              <w:right w:val="single" w:sz="8" w:color="auto"/>
            </w:tcBorders>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96"/>
        </w:trPr>
        <w:tc>
          <w:tcPr>
            <w:tcW w:w="620" w:type="dxa"/>
            <w:vAlign w:val="bottom"/>
            <w:tcBorders>
              <w:left w:val="single" w:sz="8" w:color="auto"/>
              <w:bottom w:val="single" w:sz="8" w:color="auto"/>
            </w:tcBorders>
          </w:tcPr>
          <w:p>
            <w:pPr>
              <w:spacing w:after="0"/>
              <w:rPr>
                <w:sz w:val="17"/>
                <w:szCs w:val="17"/>
                <w:color w:val="auto"/>
              </w:rPr>
            </w:pPr>
          </w:p>
        </w:tc>
        <w:tc>
          <w:tcPr>
            <w:tcW w:w="320" w:type="dxa"/>
            <w:vAlign w:val="bottom"/>
            <w:tcBorders>
              <w:bottom w:val="single" w:sz="8" w:color="auto"/>
              <w:right w:val="single" w:sz="8" w:color="auto"/>
            </w:tcBorders>
          </w:tcPr>
          <w:p>
            <w:pPr>
              <w:spacing w:after="0"/>
              <w:rPr>
                <w:sz w:val="17"/>
                <w:szCs w:val="17"/>
                <w:color w:val="auto"/>
              </w:rPr>
            </w:pPr>
          </w:p>
        </w:tc>
        <w:tc>
          <w:tcPr>
            <w:tcW w:w="1380" w:type="dxa"/>
            <w:vAlign w:val="bottom"/>
            <w:tcBorders>
              <w:bottom w:val="single" w:sz="8" w:color="auto"/>
            </w:tcBorders>
            <w:gridSpan w:val="2"/>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220" w:type="dxa"/>
            <w:vAlign w:val="bottom"/>
            <w:tcBorders>
              <w:bottom w:val="single" w:sz="8" w:color="auto"/>
            </w:tcBorders>
          </w:tcPr>
          <w:p>
            <w:pPr>
              <w:spacing w:after="0"/>
              <w:rPr>
                <w:sz w:val="17"/>
                <w:szCs w:val="17"/>
                <w:color w:val="auto"/>
              </w:rPr>
            </w:pPr>
          </w:p>
        </w:tc>
        <w:tc>
          <w:tcPr>
            <w:tcW w:w="4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6"/>
        </w:trPr>
        <w:tc>
          <w:tcPr>
            <w:tcW w:w="620" w:type="dxa"/>
            <w:vAlign w:val="bottom"/>
            <w:tcBorders>
              <w:left w:val="single" w:sz="8" w:color="auto"/>
            </w:tcBorders>
          </w:tcPr>
          <w:p>
            <w:pPr>
              <w:jc w:val="center"/>
              <w:ind w:left="230"/>
              <w:spacing w:after="0"/>
              <w:rPr>
                <w:sz w:val="20"/>
                <w:szCs w:val="20"/>
                <w:color w:val="auto"/>
              </w:rPr>
            </w:pPr>
            <w:r>
              <w:rPr>
                <w:rFonts w:ascii="Arial" w:cs="Arial" w:eastAsia="Arial" w:hAnsi="Arial"/>
                <w:sz w:val="18"/>
                <w:szCs w:val="18"/>
                <w:color w:val="auto"/>
                <w:w w:val="92"/>
              </w:rPr>
              <w:t>3.</w:t>
            </w:r>
          </w:p>
        </w:tc>
        <w:tc>
          <w:tcPr>
            <w:tcW w:w="320" w:type="dxa"/>
            <w:vAlign w:val="bottom"/>
            <w:tcBorders>
              <w:right w:val="single" w:sz="8" w:color="auto"/>
            </w:tcBorders>
          </w:tcPr>
          <w:p>
            <w:pPr>
              <w:spacing w:after="0"/>
              <w:rPr>
                <w:sz w:val="24"/>
                <w:szCs w:val="24"/>
                <w:color w:val="auto"/>
              </w:rPr>
            </w:pPr>
          </w:p>
        </w:tc>
        <w:tc>
          <w:tcPr>
            <w:tcW w:w="1380" w:type="dxa"/>
            <w:vAlign w:val="bottom"/>
            <w:gridSpan w:val="2"/>
          </w:tcPr>
          <w:p>
            <w:pPr>
              <w:ind w:left="100"/>
              <w:spacing w:after="0"/>
              <w:rPr>
                <w:sz w:val="20"/>
                <w:szCs w:val="20"/>
                <w:color w:val="auto"/>
              </w:rPr>
            </w:pPr>
            <w:r>
              <w:rPr>
                <w:rFonts w:ascii="Arial" w:cs="Arial" w:eastAsia="Arial" w:hAnsi="Arial"/>
                <w:sz w:val="18"/>
                <w:szCs w:val="18"/>
                <w:color w:val="auto"/>
                <w:w w:val="94"/>
              </w:rPr>
              <w:t>SEC USE ONLY</w:t>
            </w:r>
          </w:p>
        </w:tc>
        <w:tc>
          <w:tcPr>
            <w:tcW w:w="300" w:type="dxa"/>
            <w:vAlign w:val="bottom"/>
          </w:tcPr>
          <w:p>
            <w:pPr>
              <w:spacing w:after="0"/>
              <w:rPr>
                <w:sz w:val="24"/>
                <w:szCs w:val="24"/>
                <w:color w:val="auto"/>
              </w:rPr>
            </w:pPr>
          </w:p>
        </w:tc>
        <w:tc>
          <w:tcPr>
            <w:tcW w:w="82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9900" w:type="dxa"/>
            <w:vAlign w:val="bottom"/>
            <w:tcBorders>
              <w:bottom w:val="single" w:sz="8" w:color="auto"/>
            </w:tcBorders>
            <w:gridSpan w:val="4"/>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620" w:type="dxa"/>
            <w:vAlign w:val="bottom"/>
            <w:tcBorders>
              <w:left w:val="single" w:sz="8" w:color="auto"/>
            </w:tcBorders>
          </w:tcPr>
          <w:p>
            <w:pPr>
              <w:jc w:val="center"/>
              <w:ind w:left="230"/>
              <w:spacing w:after="0"/>
              <w:rPr>
                <w:sz w:val="20"/>
                <w:szCs w:val="20"/>
                <w:color w:val="auto"/>
              </w:rPr>
            </w:pPr>
            <w:r>
              <w:rPr>
                <w:rFonts w:ascii="Arial" w:cs="Arial" w:eastAsia="Arial" w:hAnsi="Arial"/>
                <w:sz w:val="18"/>
                <w:szCs w:val="18"/>
                <w:color w:val="auto"/>
                <w:w w:val="92"/>
              </w:rPr>
              <w:t>4.</w:t>
            </w:r>
          </w:p>
        </w:tc>
        <w:tc>
          <w:tcPr>
            <w:tcW w:w="320" w:type="dxa"/>
            <w:vAlign w:val="bottom"/>
            <w:tcBorders>
              <w:right w:val="single" w:sz="8" w:color="auto"/>
            </w:tcBorders>
          </w:tcPr>
          <w:p>
            <w:pPr>
              <w:spacing w:after="0"/>
              <w:rPr>
                <w:sz w:val="24"/>
                <w:szCs w:val="24"/>
                <w:color w:val="auto"/>
              </w:rPr>
            </w:pPr>
          </w:p>
        </w:tc>
        <w:tc>
          <w:tcPr>
            <w:tcW w:w="990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United States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8220" w:type="dxa"/>
            <w:vAlign w:val="bottom"/>
            <w:tcBorders>
              <w:bottom w:val="single" w:sz="8" w:color="auto"/>
            </w:tcBorders>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1"/>
        </w:trPr>
        <w:tc>
          <w:tcPr>
            <w:tcW w:w="62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jc w:val="right"/>
              <w:ind w:right="50"/>
              <w:spacing w:after="0"/>
              <w:rPr>
                <w:sz w:val="20"/>
                <w:szCs w:val="20"/>
                <w:color w:val="auto"/>
              </w:rPr>
            </w:pPr>
            <w:r>
              <w:rPr>
                <w:rFonts w:ascii="Arial" w:cs="Arial" w:eastAsia="Arial" w:hAnsi="Arial"/>
                <w:sz w:val="18"/>
                <w:szCs w:val="18"/>
                <w:color w:val="auto"/>
                <w:w w:val="92"/>
              </w:rPr>
              <w:t>5.</w:t>
            </w:r>
          </w:p>
        </w:tc>
        <w:tc>
          <w:tcPr>
            <w:tcW w:w="8220" w:type="dxa"/>
            <w:vAlign w:val="bottom"/>
          </w:tcPr>
          <w:p>
            <w:pPr>
              <w:ind w:left="300"/>
              <w:spacing w:after="0"/>
              <w:rPr>
                <w:sz w:val="20"/>
                <w:szCs w:val="20"/>
                <w:color w:val="auto"/>
              </w:rPr>
            </w:pPr>
            <w:r>
              <w:rPr>
                <w:rFonts w:ascii="Arial" w:cs="Arial" w:eastAsia="Arial" w:hAnsi="Arial"/>
                <w:sz w:val="18"/>
                <w:szCs w:val="18"/>
                <w:color w:val="auto"/>
              </w:rPr>
              <w:t>SOLE VOTING POWER</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4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6"/>
              </w:rPr>
              <w:t>NUMBER OF</w:t>
            </w:r>
          </w:p>
        </w:tc>
        <w:tc>
          <w:tcPr>
            <w:tcW w:w="28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220" w:type="dxa"/>
            <w:vAlign w:val="bottom"/>
            <w:tcBorders>
              <w:bottom w:val="single" w:sz="8" w:color="auto"/>
            </w:tcBorders>
          </w:tcPr>
          <w:p>
            <w:pPr>
              <w:ind w:left="940"/>
              <w:spacing w:after="0"/>
              <w:rPr>
                <w:sz w:val="20"/>
                <w:szCs w:val="20"/>
                <w:color w:val="auto"/>
              </w:rPr>
            </w:pPr>
            <w:r>
              <w:rPr>
                <w:rFonts w:ascii="Arial" w:cs="Arial" w:eastAsia="Arial" w:hAnsi="Arial"/>
                <w:sz w:val="18"/>
                <w:szCs w:val="18"/>
                <w:color w:val="auto"/>
              </w:rPr>
              <w:t>1,897,132</w:t>
            </w:r>
          </w:p>
        </w:tc>
        <w:tc>
          <w:tcPr>
            <w:tcW w:w="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7"/>
        </w:trPr>
        <w:tc>
          <w:tcPr>
            <w:tcW w:w="2040" w:type="dxa"/>
            <w:vAlign w:val="bottom"/>
            <w:tcBorders>
              <w:left w:val="single" w:sz="8" w:color="auto"/>
              <w:right w:val="single" w:sz="8" w:color="auto"/>
            </w:tcBorders>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20" w:type="dxa"/>
            <w:vAlign w:val="bottom"/>
          </w:tcPr>
          <w:p>
            <w:pPr>
              <w:spacing w:after="0"/>
              <w:rPr>
                <w:sz w:val="7"/>
                <w:szCs w:val="7"/>
                <w:color w:val="auto"/>
              </w:rPr>
            </w:pPr>
          </w:p>
        </w:tc>
        <w:tc>
          <w:tcPr>
            <w:tcW w:w="4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tcBorders>
          </w:tcPr>
          <w:p>
            <w:pPr>
              <w:spacing w:after="0"/>
              <w:rPr>
                <w:sz w:val="18"/>
                <w:szCs w:val="18"/>
                <w:color w:val="auto"/>
              </w:rPr>
            </w:pPr>
          </w:p>
        </w:tc>
        <w:tc>
          <w:tcPr>
            <w:tcW w:w="14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1"/>
              </w:rPr>
              <w:t>SHARES</w:t>
            </w:r>
          </w:p>
        </w:tc>
        <w:tc>
          <w:tcPr>
            <w:tcW w:w="280" w:type="dxa"/>
            <w:vAlign w:val="bottom"/>
          </w:tcPr>
          <w:p>
            <w:pPr>
              <w:spacing w:after="0"/>
              <w:rPr>
                <w:sz w:val="18"/>
                <w:szCs w:val="18"/>
                <w:color w:val="auto"/>
              </w:rPr>
            </w:pPr>
          </w:p>
        </w:tc>
        <w:tc>
          <w:tcPr>
            <w:tcW w:w="300" w:type="dxa"/>
            <w:vAlign w:val="bottom"/>
            <w:vMerge w:val="restart"/>
          </w:tcPr>
          <w:p>
            <w:pPr>
              <w:jc w:val="right"/>
              <w:ind w:right="50"/>
              <w:spacing w:after="0"/>
              <w:rPr>
                <w:sz w:val="20"/>
                <w:szCs w:val="20"/>
                <w:color w:val="auto"/>
              </w:rPr>
            </w:pPr>
            <w:r>
              <w:rPr>
                <w:rFonts w:ascii="Arial" w:cs="Arial" w:eastAsia="Arial" w:hAnsi="Arial"/>
                <w:sz w:val="18"/>
                <w:szCs w:val="18"/>
                <w:color w:val="auto"/>
                <w:w w:val="92"/>
              </w:rPr>
              <w:t>6.</w:t>
            </w:r>
          </w:p>
        </w:tc>
        <w:tc>
          <w:tcPr>
            <w:tcW w:w="8220" w:type="dxa"/>
            <w:vAlign w:val="bottom"/>
            <w:vMerge w:val="restart"/>
          </w:tcPr>
          <w:p>
            <w:pPr>
              <w:ind w:left="300"/>
              <w:spacing w:after="0"/>
              <w:rPr>
                <w:sz w:val="20"/>
                <w:szCs w:val="20"/>
                <w:color w:val="auto"/>
              </w:rPr>
            </w:pPr>
            <w:r>
              <w:rPr>
                <w:rFonts w:ascii="Arial" w:cs="Arial" w:eastAsia="Arial" w:hAnsi="Arial"/>
                <w:sz w:val="18"/>
                <w:szCs w:val="18"/>
                <w:color w:val="auto"/>
              </w:rPr>
              <w:t>SHARED VOTING POWER</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4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rPr>
              <w:t>BENEFICIALLY</w:t>
            </w:r>
          </w:p>
        </w:tc>
        <w:tc>
          <w:tcPr>
            <w:tcW w:w="280" w:type="dxa"/>
            <w:vAlign w:val="bottom"/>
          </w:tcPr>
          <w:p>
            <w:pPr>
              <w:spacing w:after="0"/>
              <w:rPr>
                <w:sz w:val="10"/>
                <w:szCs w:val="10"/>
                <w:color w:val="auto"/>
              </w:rPr>
            </w:pPr>
          </w:p>
        </w:tc>
        <w:tc>
          <w:tcPr>
            <w:tcW w:w="300" w:type="dxa"/>
            <w:vAlign w:val="bottom"/>
            <w:vMerge w:val="continue"/>
          </w:tcPr>
          <w:p>
            <w:pPr>
              <w:spacing w:after="0"/>
              <w:rPr>
                <w:sz w:val="10"/>
                <w:szCs w:val="10"/>
                <w:color w:val="auto"/>
              </w:rPr>
            </w:pPr>
          </w:p>
        </w:tc>
        <w:tc>
          <w:tcPr>
            <w:tcW w:w="8220" w:type="dxa"/>
            <w:vAlign w:val="bottom"/>
            <w:vMerge w:val="continue"/>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2040" w:type="dxa"/>
            <w:vAlign w:val="bottom"/>
            <w:tcBorders>
              <w:left w:val="single" w:sz="8" w:color="auto"/>
              <w:right w:val="single" w:sz="8" w:color="auto"/>
            </w:tcBorders>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2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204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7"/>
              </w:rPr>
              <w:t>OWNED BY</w:t>
            </w:r>
          </w:p>
        </w:tc>
        <w:tc>
          <w:tcPr>
            <w:tcW w:w="28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8220" w:type="dxa"/>
            <w:vAlign w:val="bottom"/>
            <w:tcBorders>
              <w:bottom w:val="single" w:sz="8" w:color="auto"/>
            </w:tcBorders>
          </w:tcPr>
          <w:p>
            <w:pPr>
              <w:spacing w:after="0"/>
              <w:rPr>
                <w:sz w:val="10"/>
                <w:szCs w:val="10"/>
                <w:color w:val="auto"/>
              </w:rPr>
            </w:pPr>
          </w:p>
        </w:tc>
        <w:tc>
          <w:tcPr>
            <w:tcW w:w="4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2040" w:type="dxa"/>
            <w:vAlign w:val="bottom"/>
            <w:tcBorders>
              <w:left w:val="single" w:sz="8" w:color="auto"/>
              <w:right w:val="single" w:sz="8" w:color="auto"/>
            </w:tcBorders>
            <w:gridSpan w:val="3"/>
            <w:vMerge w:val="continue"/>
          </w:tcPr>
          <w:p>
            <w:pPr>
              <w:spacing w:after="0"/>
              <w:rPr>
                <w:sz w:val="6"/>
                <w:szCs w:val="6"/>
                <w:color w:val="auto"/>
              </w:rPr>
            </w:pPr>
          </w:p>
        </w:tc>
        <w:tc>
          <w:tcPr>
            <w:tcW w:w="28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20" w:type="dxa"/>
            <w:vAlign w:val="bottom"/>
          </w:tcPr>
          <w:p>
            <w:pPr>
              <w:spacing w:after="0"/>
              <w:rPr>
                <w:sz w:val="6"/>
                <w:szCs w:val="6"/>
                <w:color w:val="auto"/>
              </w:rPr>
            </w:pPr>
          </w:p>
        </w:tc>
        <w:tc>
          <w:tcPr>
            <w:tcW w:w="4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tcBorders>
          </w:tcPr>
          <w:p>
            <w:pPr>
              <w:spacing w:after="0"/>
              <w:rPr>
                <w:sz w:val="18"/>
                <w:szCs w:val="18"/>
                <w:color w:val="auto"/>
              </w:rPr>
            </w:pPr>
          </w:p>
        </w:tc>
        <w:tc>
          <w:tcPr>
            <w:tcW w:w="14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5"/>
              </w:rPr>
              <w:t>EACH</w:t>
            </w:r>
          </w:p>
        </w:tc>
        <w:tc>
          <w:tcPr>
            <w:tcW w:w="280" w:type="dxa"/>
            <w:vAlign w:val="bottom"/>
          </w:tcPr>
          <w:p>
            <w:pPr>
              <w:spacing w:after="0"/>
              <w:rPr>
                <w:sz w:val="18"/>
                <w:szCs w:val="18"/>
                <w:color w:val="auto"/>
              </w:rPr>
            </w:pPr>
          </w:p>
        </w:tc>
        <w:tc>
          <w:tcPr>
            <w:tcW w:w="300" w:type="dxa"/>
            <w:vAlign w:val="bottom"/>
            <w:vMerge w:val="restart"/>
          </w:tcPr>
          <w:p>
            <w:pPr>
              <w:jc w:val="right"/>
              <w:ind w:right="50"/>
              <w:spacing w:after="0"/>
              <w:rPr>
                <w:sz w:val="20"/>
                <w:szCs w:val="20"/>
                <w:color w:val="auto"/>
              </w:rPr>
            </w:pPr>
            <w:r>
              <w:rPr>
                <w:rFonts w:ascii="Arial" w:cs="Arial" w:eastAsia="Arial" w:hAnsi="Arial"/>
                <w:sz w:val="18"/>
                <w:szCs w:val="18"/>
                <w:color w:val="auto"/>
                <w:w w:val="92"/>
              </w:rPr>
              <w:t>7.</w:t>
            </w:r>
          </w:p>
        </w:tc>
        <w:tc>
          <w:tcPr>
            <w:tcW w:w="8220" w:type="dxa"/>
            <w:vAlign w:val="bottom"/>
            <w:vMerge w:val="restart"/>
          </w:tcPr>
          <w:p>
            <w:pPr>
              <w:ind w:left="300"/>
              <w:spacing w:after="0"/>
              <w:rPr>
                <w:sz w:val="20"/>
                <w:szCs w:val="20"/>
                <w:color w:val="auto"/>
              </w:rPr>
            </w:pPr>
            <w:r>
              <w:rPr>
                <w:rFonts w:ascii="Arial" w:cs="Arial" w:eastAsia="Arial" w:hAnsi="Arial"/>
                <w:sz w:val="18"/>
                <w:szCs w:val="18"/>
                <w:color w:val="auto"/>
              </w:rPr>
              <w:t>SOLE DISPOSITIVE POWER</w:t>
            </w:r>
          </w:p>
        </w:tc>
        <w:tc>
          <w:tcPr>
            <w:tcW w:w="4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040" w:type="dxa"/>
            <w:vAlign w:val="bottom"/>
            <w:tcBorders>
              <w:left w:val="single" w:sz="8" w:color="auto"/>
              <w:right w:val="single" w:sz="8" w:color="auto"/>
            </w:tcBorders>
            <w:gridSpan w:val="3"/>
            <w:vMerge w:val="restart"/>
          </w:tcPr>
          <w:p>
            <w:pPr>
              <w:jc w:val="center"/>
              <w:spacing w:after="0"/>
              <w:rPr>
                <w:sz w:val="20"/>
                <w:szCs w:val="20"/>
                <w:color w:val="auto"/>
              </w:rPr>
            </w:pPr>
            <w:r>
              <w:rPr>
                <w:rFonts w:ascii="Arial" w:cs="Arial" w:eastAsia="Arial" w:hAnsi="Arial"/>
                <w:sz w:val="18"/>
                <w:szCs w:val="18"/>
                <w:color w:val="auto"/>
                <w:w w:val="93"/>
              </w:rPr>
              <w:t>REPORTING</w:t>
            </w:r>
          </w:p>
        </w:tc>
        <w:tc>
          <w:tcPr>
            <w:tcW w:w="280" w:type="dxa"/>
            <w:vAlign w:val="bottom"/>
          </w:tcPr>
          <w:p>
            <w:pPr>
              <w:spacing w:after="0"/>
              <w:rPr>
                <w:sz w:val="10"/>
                <w:szCs w:val="10"/>
                <w:color w:val="auto"/>
              </w:rPr>
            </w:pPr>
          </w:p>
        </w:tc>
        <w:tc>
          <w:tcPr>
            <w:tcW w:w="300" w:type="dxa"/>
            <w:vAlign w:val="bottom"/>
            <w:vMerge w:val="continue"/>
          </w:tcPr>
          <w:p>
            <w:pPr>
              <w:spacing w:after="0"/>
              <w:rPr>
                <w:sz w:val="10"/>
                <w:szCs w:val="10"/>
                <w:color w:val="auto"/>
              </w:rPr>
            </w:pPr>
          </w:p>
        </w:tc>
        <w:tc>
          <w:tcPr>
            <w:tcW w:w="8220" w:type="dxa"/>
            <w:vAlign w:val="bottom"/>
            <w:vMerge w:val="continue"/>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2040" w:type="dxa"/>
            <w:vAlign w:val="bottom"/>
            <w:tcBorders>
              <w:left w:val="single" w:sz="8" w:color="auto"/>
              <w:right w:val="single" w:sz="8" w:color="auto"/>
            </w:tcBorders>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20" w:type="dxa"/>
            <w:vAlign w:val="bottom"/>
            <w:vMerge w:val="restart"/>
          </w:tcPr>
          <w:p>
            <w:pPr>
              <w:ind w:left="940"/>
              <w:spacing w:after="0"/>
              <w:rPr>
                <w:sz w:val="20"/>
                <w:szCs w:val="20"/>
                <w:color w:val="auto"/>
              </w:rPr>
            </w:pPr>
            <w:r>
              <w:rPr>
                <w:rFonts w:ascii="Arial" w:cs="Arial" w:eastAsia="Arial" w:hAnsi="Arial"/>
                <w:sz w:val="18"/>
                <w:szCs w:val="18"/>
                <w:color w:val="auto"/>
              </w:rPr>
              <w:t>1,897,132</w:t>
            </w:r>
          </w:p>
        </w:tc>
        <w:tc>
          <w:tcPr>
            <w:tcW w:w="4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620" w:type="dxa"/>
            <w:vAlign w:val="bottom"/>
            <w:tcBorders>
              <w:left w:val="single" w:sz="8" w:color="auto"/>
            </w:tcBorders>
          </w:tcPr>
          <w:p>
            <w:pPr>
              <w:spacing w:after="0"/>
              <w:rPr>
                <w:sz w:val="11"/>
                <w:szCs w:val="11"/>
                <w:color w:val="auto"/>
              </w:rPr>
            </w:pPr>
          </w:p>
        </w:tc>
        <w:tc>
          <w:tcPr>
            <w:tcW w:w="1420" w:type="dxa"/>
            <w:vAlign w:val="bottom"/>
            <w:tcBorders>
              <w:right w:val="single" w:sz="8" w:color="auto"/>
            </w:tcBorders>
            <w:gridSpan w:val="2"/>
            <w:vMerge w:val="restart"/>
          </w:tcPr>
          <w:p>
            <w:pPr>
              <w:jc w:val="center"/>
              <w:ind w:right="530"/>
              <w:spacing w:after="0"/>
              <w:rPr>
                <w:sz w:val="20"/>
                <w:szCs w:val="20"/>
                <w:color w:val="auto"/>
              </w:rPr>
            </w:pPr>
            <w:r>
              <w:rPr>
                <w:rFonts w:ascii="Arial" w:cs="Arial" w:eastAsia="Arial" w:hAnsi="Arial"/>
                <w:sz w:val="18"/>
                <w:szCs w:val="18"/>
                <w:color w:val="auto"/>
                <w:w w:val="89"/>
              </w:rPr>
              <w:t>PERSON</w:t>
            </w:r>
          </w:p>
        </w:tc>
        <w:tc>
          <w:tcPr>
            <w:tcW w:w="28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220" w:type="dxa"/>
            <w:vAlign w:val="bottom"/>
            <w:tcBorders>
              <w:bottom w:val="single" w:sz="8" w:color="auto"/>
            </w:tcBorders>
            <w:vMerge w:val="continue"/>
          </w:tcPr>
          <w:p>
            <w:pPr>
              <w:spacing w:after="0"/>
              <w:rPr>
                <w:sz w:val="11"/>
                <w:szCs w:val="11"/>
                <w:color w:val="auto"/>
              </w:rPr>
            </w:pPr>
          </w:p>
        </w:tc>
        <w:tc>
          <w:tcPr>
            <w:tcW w:w="4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0"/>
        </w:trPr>
        <w:tc>
          <w:tcPr>
            <w:tcW w:w="620" w:type="dxa"/>
            <w:vAlign w:val="bottom"/>
            <w:tcBorders>
              <w:left w:val="single" w:sz="8" w:color="auto"/>
            </w:tcBorders>
          </w:tcPr>
          <w:p>
            <w:pPr>
              <w:spacing w:after="0"/>
              <w:rPr>
                <w:sz w:val="5"/>
                <w:szCs w:val="5"/>
                <w:color w:val="auto"/>
              </w:rPr>
            </w:pPr>
          </w:p>
        </w:tc>
        <w:tc>
          <w:tcPr>
            <w:tcW w:w="1420" w:type="dxa"/>
            <w:vAlign w:val="bottom"/>
            <w:tcBorders>
              <w:right w:val="single" w:sz="8" w:color="auto"/>
            </w:tcBorders>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20" w:type="dxa"/>
            <w:vAlign w:val="bottom"/>
          </w:tcPr>
          <w:p>
            <w:pPr>
              <w:spacing w:after="0"/>
              <w:rPr>
                <w:sz w:val="5"/>
                <w:szCs w:val="5"/>
                <w:color w:val="auto"/>
              </w:rPr>
            </w:pPr>
          </w:p>
        </w:tc>
        <w:tc>
          <w:tcPr>
            <w:tcW w:w="4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0"/>
        </w:trPr>
        <w:tc>
          <w:tcPr>
            <w:tcW w:w="620" w:type="dxa"/>
            <w:vAlign w:val="bottom"/>
            <w:tcBorders>
              <w:left w:val="single" w:sz="8" w:color="auto"/>
            </w:tcBorders>
          </w:tcPr>
          <w:p>
            <w:pPr>
              <w:spacing w:after="0"/>
              <w:rPr>
                <w:sz w:val="20"/>
                <w:szCs w:val="20"/>
                <w:color w:val="auto"/>
              </w:rPr>
            </w:pPr>
          </w:p>
        </w:tc>
        <w:tc>
          <w:tcPr>
            <w:tcW w:w="14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rPr>
              <w:t>WITH</w:t>
            </w:r>
          </w:p>
        </w:tc>
        <w:tc>
          <w:tcPr>
            <w:tcW w:w="280" w:type="dxa"/>
            <w:vAlign w:val="bottom"/>
          </w:tcPr>
          <w:p>
            <w:pPr>
              <w:spacing w:after="0"/>
              <w:rPr>
                <w:sz w:val="20"/>
                <w:szCs w:val="20"/>
                <w:color w:val="auto"/>
              </w:rPr>
            </w:pPr>
          </w:p>
        </w:tc>
        <w:tc>
          <w:tcPr>
            <w:tcW w:w="300" w:type="dxa"/>
            <w:vAlign w:val="bottom"/>
            <w:vMerge w:val="restart"/>
          </w:tcPr>
          <w:p>
            <w:pPr>
              <w:jc w:val="right"/>
              <w:ind w:right="50"/>
              <w:spacing w:after="0"/>
              <w:rPr>
                <w:sz w:val="20"/>
                <w:szCs w:val="20"/>
                <w:color w:val="auto"/>
              </w:rPr>
            </w:pPr>
            <w:r>
              <w:rPr>
                <w:rFonts w:ascii="Arial" w:cs="Arial" w:eastAsia="Arial" w:hAnsi="Arial"/>
                <w:sz w:val="18"/>
                <w:szCs w:val="18"/>
                <w:color w:val="auto"/>
                <w:w w:val="92"/>
              </w:rPr>
              <w:t>8.</w:t>
            </w:r>
          </w:p>
        </w:tc>
        <w:tc>
          <w:tcPr>
            <w:tcW w:w="8220" w:type="dxa"/>
            <w:vAlign w:val="bottom"/>
            <w:vMerge w:val="restart"/>
          </w:tcPr>
          <w:p>
            <w:pPr>
              <w:ind w:left="300"/>
              <w:spacing w:after="0"/>
              <w:rPr>
                <w:sz w:val="20"/>
                <w:szCs w:val="20"/>
                <w:color w:val="auto"/>
              </w:rPr>
            </w:pPr>
            <w:r>
              <w:rPr>
                <w:rFonts w:ascii="Arial" w:cs="Arial" w:eastAsia="Arial" w:hAnsi="Arial"/>
                <w:sz w:val="18"/>
                <w:szCs w:val="18"/>
                <w:color w:val="auto"/>
              </w:rPr>
              <w:t>SHARED DISPOSITIVE POWER</w:t>
            </w:r>
          </w:p>
        </w:tc>
        <w:tc>
          <w:tcPr>
            <w:tcW w:w="4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5"/>
        </w:trPr>
        <w:tc>
          <w:tcPr>
            <w:tcW w:w="620" w:type="dxa"/>
            <w:vAlign w:val="bottom"/>
            <w:tcBorders>
              <w:left w:val="single" w:sz="8" w:color="auto"/>
            </w:tcBorders>
          </w:tcPr>
          <w:p>
            <w:pPr>
              <w:spacing w:after="0"/>
              <w:rPr>
                <w:sz w:val="11"/>
                <w:szCs w:val="11"/>
                <w:color w:val="auto"/>
              </w:rPr>
            </w:pPr>
          </w:p>
        </w:tc>
        <w:tc>
          <w:tcPr>
            <w:tcW w:w="320" w:type="dxa"/>
            <w:vAlign w:val="bottom"/>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300" w:type="dxa"/>
            <w:vAlign w:val="bottom"/>
            <w:vMerge w:val="continue"/>
          </w:tcPr>
          <w:p>
            <w:pPr>
              <w:spacing w:after="0"/>
              <w:rPr>
                <w:sz w:val="11"/>
                <w:szCs w:val="11"/>
                <w:color w:val="auto"/>
              </w:rPr>
            </w:pPr>
          </w:p>
        </w:tc>
        <w:tc>
          <w:tcPr>
            <w:tcW w:w="8220" w:type="dxa"/>
            <w:vAlign w:val="bottom"/>
            <w:vMerge w:val="continue"/>
          </w:tcPr>
          <w:p>
            <w:pPr>
              <w:spacing w:after="0"/>
              <w:rPr>
                <w:sz w:val="11"/>
                <w:szCs w:val="11"/>
                <w:color w:val="auto"/>
              </w:rPr>
            </w:pPr>
          </w:p>
        </w:tc>
        <w:tc>
          <w:tcPr>
            <w:tcW w:w="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100" w:type="dxa"/>
            <w:vAlign w:val="bottom"/>
            <w:tcBorders>
              <w:bottom w:val="single" w:sz="8" w:color="auto"/>
              <w:right w:val="single" w:sz="8" w:color="auto"/>
            </w:tcBorders>
          </w:tcPr>
          <w:p>
            <w:pPr>
              <w:spacing w:after="0"/>
              <w:rPr>
                <w:sz w:val="18"/>
                <w:szCs w:val="18"/>
                <w:color w:val="auto"/>
              </w:rPr>
            </w:pPr>
          </w:p>
        </w:tc>
        <w:tc>
          <w:tcPr>
            <w:tcW w:w="8800" w:type="dxa"/>
            <w:vAlign w:val="bottom"/>
            <w:tcBorders>
              <w:bottom w:val="single" w:sz="8" w:color="auto"/>
            </w:tcBorders>
            <w:gridSpan w:val="3"/>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5"/>
        </w:trPr>
        <w:tc>
          <w:tcPr>
            <w:tcW w:w="620" w:type="dxa"/>
            <w:vAlign w:val="bottom"/>
            <w:tcBorders>
              <w:left w:val="single" w:sz="8" w:color="auto"/>
            </w:tcBorders>
          </w:tcPr>
          <w:p>
            <w:pPr>
              <w:jc w:val="center"/>
              <w:ind w:left="230"/>
              <w:spacing w:after="0"/>
              <w:rPr>
                <w:sz w:val="20"/>
                <w:szCs w:val="20"/>
                <w:color w:val="auto"/>
              </w:rPr>
            </w:pPr>
            <w:r>
              <w:rPr>
                <w:rFonts w:ascii="Arial" w:cs="Arial" w:eastAsia="Arial" w:hAnsi="Arial"/>
                <w:sz w:val="18"/>
                <w:szCs w:val="18"/>
                <w:color w:val="auto"/>
                <w:w w:val="92"/>
              </w:rPr>
              <w:t>9.</w:t>
            </w:r>
          </w:p>
        </w:tc>
        <w:tc>
          <w:tcPr>
            <w:tcW w:w="320" w:type="dxa"/>
            <w:vAlign w:val="bottom"/>
            <w:tcBorders>
              <w:right w:val="single" w:sz="8" w:color="auto"/>
            </w:tcBorders>
          </w:tcPr>
          <w:p>
            <w:pPr>
              <w:spacing w:after="0"/>
              <w:rPr>
                <w:sz w:val="24"/>
                <w:szCs w:val="24"/>
                <w:color w:val="auto"/>
              </w:rPr>
            </w:pPr>
          </w:p>
        </w:tc>
        <w:tc>
          <w:tcPr>
            <w:tcW w:w="990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 REPORTING PERSON   1,897,132</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c>
          <w:tcPr>
            <w:tcW w:w="8800" w:type="dxa"/>
            <w:vAlign w:val="bottom"/>
            <w:tcBorders>
              <w:bottom w:val="single" w:sz="8" w:color="auto"/>
            </w:tcBorders>
            <w:gridSpan w:val="3"/>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9"/>
        </w:trPr>
        <w:tc>
          <w:tcPr>
            <w:tcW w:w="620" w:type="dxa"/>
            <w:vAlign w:val="bottom"/>
            <w:tcBorders>
              <w:left w:val="single" w:sz="8" w:color="auto"/>
            </w:tcBorders>
          </w:tcPr>
          <w:p>
            <w:pPr>
              <w:jc w:val="center"/>
              <w:ind w:left="230"/>
              <w:spacing w:after="0"/>
              <w:rPr>
                <w:sz w:val="20"/>
                <w:szCs w:val="20"/>
                <w:color w:val="auto"/>
              </w:rPr>
            </w:pPr>
            <w:r>
              <w:rPr>
                <w:rFonts w:ascii="Arial" w:cs="Arial" w:eastAsia="Arial" w:hAnsi="Arial"/>
                <w:sz w:val="18"/>
                <w:szCs w:val="18"/>
                <w:color w:val="auto"/>
                <w:w w:val="87"/>
              </w:rPr>
              <w:t>10.</w:t>
            </w:r>
          </w:p>
        </w:tc>
        <w:tc>
          <w:tcPr>
            <w:tcW w:w="320" w:type="dxa"/>
            <w:vAlign w:val="bottom"/>
            <w:tcBorders>
              <w:right w:val="single" w:sz="8" w:color="auto"/>
            </w:tcBorders>
          </w:tcPr>
          <w:p>
            <w:pPr>
              <w:spacing w:after="0"/>
              <w:rPr>
                <w:sz w:val="24"/>
                <w:szCs w:val="24"/>
                <w:color w:val="auto"/>
              </w:rPr>
            </w:pPr>
          </w:p>
        </w:tc>
        <w:tc>
          <w:tcPr>
            <w:tcW w:w="990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(9) EXCLUDES</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620" w:type="dxa"/>
            <w:vAlign w:val="bottom"/>
            <w:tcBorders>
              <w:left w:val="single" w:sz="8" w:color="auto"/>
              <w:bottom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68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w w:val="98"/>
              </w:rPr>
              <w:t>CERTAIN SHARES</w:t>
            </w:r>
          </w:p>
        </w:tc>
        <w:tc>
          <w:tcPr>
            <w:tcW w:w="8220" w:type="dxa"/>
            <w:vAlign w:val="bottom"/>
            <w:tcBorders>
              <w:bottom w:val="single" w:sz="8" w:color="auto"/>
            </w:tcBorders>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25"/>
        </w:trPr>
        <w:tc>
          <w:tcPr>
            <w:tcW w:w="620" w:type="dxa"/>
            <w:vAlign w:val="bottom"/>
            <w:tcBorders>
              <w:left w:val="single" w:sz="8" w:color="auto"/>
            </w:tcBorders>
          </w:tcPr>
          <w:p>
            <w:pPr>
              <w:jc w:val="center"/>
              <w:ind w:left="230"/>
              <w:spacing w:after="0"/>
              <w:rPr>
                <w:sz w:val="20"/>
                <w:szCs w:val="20"/>
                <w:color w:val="auto"/>
              </w:rPr>
            </w:pPr>
            <w:r>
              <w:rPr>
                <w:rFonts w:ascii="Arial" w:cs="Arial" w:eastAsia="Arial" w:hAnsi="Arial"/>
                <w:sz w:val="18"/>
                <w:szCs w:val="18"/>
                <w:color w:val="auto"/>
                <w:w w:val="87"/>
              </w:rPr>
              <w:t>11.</w:t>
            </w:r>
          </w:p>
        </w:tc>
        <w:tc>
          <w:tcPr>
            <w:tcW w:w="320" w:type="dxa"/>
            <w:vAlign w:val="bottom"/>
            <w:tcBorders>
              <w:right w:val="single" w:sz="8" w:color="auto"/>
            </w:tcBorders>
          </w:tcPr>
          <w:p>
            <w:pPr>
              <w:spacing w:after="0"/>
              <w:rPr>
                <w:sz w:val="24"/>
                <w:szCs w:val="24"/>
                <w:color w:val="auto"/>
              </w:rPr>
            </w:pPr>
          </w:p>
        </w:tc>
        <w:tc>
          <w:tcPr>
            <w:tcW w:w="990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(9)   4.74%</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c>
          <w:tcPr>
            <w:tcW w:w="8800" w:type="dxa"/>
            <w:vAlign w:val="bottom"/>
            <w:tcBorders>
              <w:bottom w:val="single" w:sz="8" w:color="auto"/>
            </w:tcBorders>
            <w:gridSpan w:val="3"/>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620" w:type="dxa"/>
            <w:vAlign w:val="bottom"/>
            <w:tcBorders>
              <w:left w:val="single" w:sz="8" w:color="auto"/>
            </w:tcBorders>
          </w:tcPr>
          <w:p>
            <w:pPr>
              <w:jc w:val="center"/>
              <w:ind w:left="230"/>
              <w:spacing w:after="0"/>
              <w:rPr>
                <w:sz w:val="20"/>
                <w:szCs w:val="20"/>
                <w:color w:val="auto"/>
              </w:rPr>
            </w:pPr>
            <w:r>
              <w:rPr>
                <w:rFonts w:ascii="Arial" w:cs="Arial" w:eastAsia="Arial" w:hAnsi="Arial"/>
                <w:sz w:val="18"/>
                <w:szCs w:val="18"/>
                <w:color w:val="auto"/>
                <w:w w:val="87"/>
              </w:rPr>
              <w:t>12.</w:t>
            </w:r>
          </w:p>
        </w:tc>
        <w:tc>
          <w:tcPr>
            <w:tcW w:w="320" w:type="dxa"/>
            <w:vAlign w:val="bottom"/>
            <w:tcBorders>
              <w:right w:val="single" w:sz="8" w:color="auto"/>
            </w:tcBorders>
          </w:tcPr>
          <w:p>
            <w:pPr>
              <w:spacing w:after="0"/>
              <w:rPr>
                <w:sz w:val="24"/>
                <w:szCs w:val="24"/>
                <w:color w:val="auto"/>
              </w:rPr>
            </w:pPr>
          </w:p>
        </w:tc>
        <w:tc>
          <w:tcPr>
            <w:tcW w:w="9900" w:type="dxa"/>
            <w:vAlign w:val="bottom"/>
            <w:gridSpan w:val="4"/>
          </w:tcPr>
          <w:p>
            <w:pPr>
              <w:ind w:left="100"/>
              <w:spacing w:after="0"/>
              <w:rPr>
                <w:sz w:val="20"/>
                <w:szCs w:val="20"/>
                <w:color w:val="auto"/>
              </w:rPr>
            </w:pPr>
            <w:r>
              <w:rPr>
                <w:rFonts w:ascii="Arial" w:cs="Arial" w:eastAsia="Arial" w:hAnsi="Arial"/>
                <w:sz w:val="18"/>
                <w:szCs w:val="18"/>
                <w:color w:val="auto"/>
              </w:rPr>
              <w:t>TYPE OF REPORTING PERSON (See Instructions) IN</w:t>
            </w:r>
          </w:p>
        </w:tc>
        <w:tc>
          <w:tcPr>
            <w:tcW w:w="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8220" w:type="dxa"/>
            <w:vAlign w:val="bottom"/>
            <w:tcBorders>
              <w:bottom w:val="single" w:sz="8" w:color="auto"/>
            </w:tcBorders>
          </w:tcPr>
          <w:p>
            <w:pPr>
              <w:spacing w:after="0"/>
              <w:rPr>
                <w:sz w:val="18"/>
                <w:szCs w:val="18"/>
                <w:color w:val="auto"/>
              </w:rPr>
            </w:pPr>
          </w:p>
        </w:tc>
        <w:tc>
          <w:tcPr>
            <w:tcW w:w="4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885"/>
        </w:trPr>
        <w:tc>
          <w:tcPr>
            <w:tcW w:w="6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2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1771015</wp:posOffset>
            </wp:positionH>
            <wp:positionV relativeFrom="paragraph">
              <wp:posOffset>-3942715</wp:posOffset>
            </wp:positionV>
            <wp:extent cx="8255" cy="16884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255" cy="168846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2" w:name="page3"/>
    <w:bookmarkEnd w:id="2"/>
    <w:p>
      <w:pPr>
        <w:spacing w:after="0" w:line="18" w:lineRule="exact"/>
        <w:rPr>
          <w:sz w:val="20"/>
          <w:szCs w:val="20"/>
          <w:color w:val="auto"/>
        </w:rPr>
      </w:pPr>
    </w:p>
    <w:p>
      <w:pPr>
        <w:ind w:left="120"/>
        <w:spacing w:after="0"/>
        <w:rPr>
          <w:sz w:val="20"/>
          <w:szCs w:val="20"/>
          <w:color w:val="auto"/>
        </w:rPr>
      </w:pPr>
      <w:r>
        <w:rPr>
          <w:rFonts w:ascii="Arial" w:cs="Arial" w:eastAsia="Arial" w:hAnsi="Arial"/>
          <w:sz w:val="16"/>
          <w:szCs w:val="16"/>
          <w:color w:val="auto"/>
        </w:rPr>
        <w:t>C</w:t>
      </w:r>
      <w:r>
        <w:rPr>
          <w:rFonts w:ascii="Arial" w:cs="Arial" w:eastAsia="Arial" w:hAnsi="Arial"/>
          <w:sz w:val="11"/>
          <w:szCs w:val="11"/>
          <w:color w:val="auto"/>
        </w:rPr>
        <w:t>USIP</w:t>
      </w:r>
      <w:r>
        <w:rPr>
          <w:rFonts w:ascii="Arial" w:cs="Arial" w:eastAsia="Arial" w:hAnsi="Arial"/>
          <w:sz w:val="16"/>
          <w:szCs w:val="16"/>
          <w:color w:val="auto"/>
        </w:rPr>
        <w:t xml:space="preserve"> N</w:t>
      </w:r>
      <w:r>
        <w:rPr>
          <w:rFonts w:ascii="Arial" w:cs="Arial" w:eastAsia="Arial" w:hAnsi="Arial"/>
          <w:sz w:val="11"/>
          <w:szCs w:val="11"/>
          <w:color w:val="auto"/>
        </w:rPr>
        <w:t>O</w:t>
      </w:r>
      <w:r>
        <w:rPr>
          <w:rFonts w:ascii="Arial" w:cs="Arial" w:eastAsia="Arial" w:hAnsi="Arial"/>
          <w:sz w:val="16"/>
          <w:szCs w:val="16"/>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2151380" cy="1543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3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211" w:lineRule="exact"/>
        <w:rPr>
          <w:sz w:val="20"/>
          <w:szCs w:val="20"/>
          <w:color w:val="auto"/>
        </w:rPr>
      </w:pPr>
    </w:p>
    <w:p>
      <w:pPr>
        <w:sectPr>
          <w:pgSz w:w="11900" w:h="16838" w:orient="portrait"/>
          <w:cols w:equalWidth="0" w:num="3">
            <w:col w:w="4760" w:space="720"/>
            <w:col w:w="1780" w:space="720"/>
            <w:col w:w="3260"/>
          </w:cols>
          <w:pgMar w:left="320" w:top="904" w:right="339" w:bottom="1440" w:gutter="0" w:footer="0" w:header="0"/>
        </w:sectPr>
      </w:pPr>
    </w:p>
    <w:p>
      <w:pPr>
        <w:spacing w:after="0" w:line="5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 xml:space="preserve">Name of Issuer: </w:t>
      </w:r>
      <w:r>
        <w:rPr>
          <w:rFonts w:ascii="Arial" w:cs="Arial" w:eastAsia="Arial" w:hAnsi="Arial"/>
          <w:sz w:val="16"/>
          <w:szCs w:val="16"/>
          <w:color w:val="auto"/>
        </w:rPr>
        <w:t>Y-mAbs Therapeutics, Inc.</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6"/>
          <w:szCs w:val="16"/>
          <w:b w:val="1"/>
          <w:bCs w:val="1"/>
          <w:color w:val="auto"/>
        </w:rPr>
        <w:t xml:space="preserve">Address of Issuer’s Principal Executive Offices: </w:t>
      </w:r>
      <w:r>
        <w:rPr>
          <w:rFonts w:ascii="Arial" w:cs="Arial" w:eastAsia="Arial" w:hAnsi="Arial"/>
          <w:sz w:val="16"/>
          <w:szCs w:val="16"/>
          <w:color w:val="auto"/>
        </w:rPr>
        <w:t>230 Park Avenue, Suite 3350, New York, NY 10169</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2(a).</w:t>
      </w:r>
      <w:r>
        <w:rPr>
          <w:sz w:val="20"/>
          <w:szCs w:val="20"/>
          <w:color w:val="auto"/>
        </w:rPr>
        <w:tab/>
      </w:r>
      <w:r>
        <w:rPr>
          <w:rFonts w:ascii="Arial" w:cs="Arial" w:eastAsia="Arial" w:hAnsi="Arial"/>
          <w:sz w:val="16"/>
          <w:szCs w:val="16"/>
          <w:b w:val="1"/>
          <w:bCs w:val="1"/>
          <w:color w:val="auto"/>
        </w:rPr>
        <w:t xml:space="preserve">Name of Person Filing: </w:t>
      </w:r>
      <w:r>
        <w:rPr>
          <w:rFonts w:ascii="Arial" w:cs="Arial" w:eastAsia="Arial" w:hAnsi="Arial"/>
          <w:sz w:val="16"/>
          <w:szCs w:val="16"/>
          <w:color w:val="auto"/>
        </w:rPr>
        <w:t>Nai-Kong V. Cheung</w:t>
      </w:r>
    </w:p>
    <w:p>
      <w:pPr>
        <w:spacing w:after="0" w:line="252" w:lineRule="exact"/>
        <w:rPr>
          <w:sz w:val="20"/>
          <w:szCs w:val="20"/>
          <w:color w:val="auto"/>
        </w:rPr>
      </w:pPr>
    </w:p>
    <w:p>
      <w:pPr>
        <w:spacing w:after="0"/>
        <w:tabs>
          <w:tab w:leader="none" w:pos="1280" w:val="left"/>
        </w:tabs>
        <w:rPr>
          <w:sz w:val="20"/>
          <w:szCs w:val="20"/>
          <w:color w:val="auto"/>
        </w:rPr>
      </w:pPr>
      <w:r>
        <w:rPr>
          <w:rFonts w:ascii="Arial" w:cs="Arial" w:eastAsia="Arial" w:hAnsi="Arial"/>
          <w:sz w:val="35"/>
          <w:szCs w:val="35"/>
          <w:b w:val="1"/>
          <w:bCs w:val="1"/>
          <w:color w:val="auto"/>
          <w:vertAlign w:val="superscript"/>
        </w:rPr>
        <w:t>Item 2(b).</w:t>
      </w:r>
      <w:r>
        <w:rPr>
          <w:sz w:val="20"/>
          <w:szCs w:val="20"/>
          <w:color w:val="auto"/>
        </w:rPr>
        <w:tab/>
      </w:r>
      <w:r>
        <w:rPr>
          <w:rFonts w:ascii="Arial" w:cs="Arial" w:eastAsia="Arial" w:hAnsi="Arial"/>
          <w:sz w:val="16"/>
          <w:szCs w:val="16"/>
          <w:b w:val="1"/>
          <w:bCs w:val="1"/>
          <w:color w:val="auto"/>
        </w:rPr>
        <w:t xml:space="preserve">Address of Principal Business Office or, if none, Residence: </w:t>
      </w:r>
      <w:r>
        <w:rPr>
          <w:rFonts w:ascii="Arial" w:cs="Arial" w:eastAsia="Arial" w:hAnsi="Arial"/>
          <w:sz w:val="16"/>
          <w:szCs w:val="16"/>
          <w:color w:val="auto"/>
        </w:rPr>
        <w:t>425 E. 58</w:t>
      </w:r>
      <w:r>
        <w:rPr>
          <w:rFonts w:ascii="Arial" w:cs="Arial" w:eastAsia="Arial" w:hAnsi="Arial"/>
          <w:sz w:val="26"/>
          <w:szCs w:val="26"/>
          <w:color w:val="auto"/>
          <w:vertAlign w:val="superscript"/>
        </w:rPr>
        <w:t>th</w:t>
      </w:r>
      <w:r>
        <w:rPr>
          <w:rFonts w:ascii="Arial" w:cs="Arial" w:eastAsia="Arial" w:hAnsi="Arial"/>
          <w:sz w:val="16"/>
          <w:szCs w:val="16"/>
          <w:b w:val="1"/>
          <w:bCs w:val="1"/>
          <w:color w:val="auto"/>
        </w:rPr>
        <w:t xml:space="preserve"> </w:t>
      </w:r>
      <w:r>
        <w:rPr>
          <w:rFonts w:ascii="Arial" w:cs="Arial" w:eastAsia="Arial" w:hAnsi="Arial"/>
          <w:sz w:val="16"/>
          <w:szCs w:val="16"/>
          <w:color w:val="auto"/>
        </w:rPr>
        <w:t>St., Apt 34D, New York, NY 10022</w:t>
      </w:r>
    </w:p>
    <w:p>
      <w:pPr>
        <w:spacing w:after="0" w:line="9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2(c).</w:t>
      </w:r>
      <w:r>
        <w:rPr>
          <w:sz w:val="20"/>
          <w:szCs w:val="20"/>
          <w:color w:val="auto"/>
        </w:rPr>
        <w:tab/>
      </w:r>
      <w:r>
        <w:rPr>
          <w:rFonts w:ascii="Arial" w:cs="Arial" w:eastAsia="Arial" w:hAnsi="Arial"/>
          <w:sz w:val="16"/>
          <w:szCs w:val="16"/>
          <w:b w:val="1"/>
          <w:bCs w:val="1"/>
          <w:color w:val="auto"/>
        </w:rPr>
        <w:t xml:space="preserve">Citizenship: </w:t>
      </w:r>
      <w:r>
        <w:rPr>
          <w:rFonts w:ascii="Arial" w:cs="Arial" w:eastAsia="Arial" w:hAnsi="Arial"/>
          <w:sz w:val="16"/>
          <w:szCs w:val="16"/>
          <w:color w:val="auto"/>
        </w:rPr>
        <w:t>United States</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2(d).</w:t>
      </w:r>
      <w:r>
        <w:rPr>
          <w:sz w:val="20"/>
          <w:szCs w:val="20"/>
          <w:color w:val="auto"/>
        </w:rPr>
        <w:tab/>
      </w:r>
      <w:r>
        <w:rPr>
          <w:rFonts w:ascii="Arial" w:cs="Arial" w:eastAsia="Arial" w:hAnsi="Arial"/>
          <w:sz w:val="16"/>
          <w:szCs w:val="16"/>
          <w:b w:val="1"/>
          <w:bCs w:val="1"/>
          <w:color w:val="auto"/>
        </w:rPr>
        <w:t xml:space="preserve">Title of Class of Securities: </w:t>
      </w:r>
      <w:r>
        <w:rPr>
          <w:rFonts w:ascii="Arial" w:cs="Arial" w:eastAsia="Arial" w:hAnsi="Arial"/>
          <w:sz w:val="16"/>
          <w:szCs w:val="16"/>
          <w:color w:val="auto"/>
        </w:rPr>
        <w:t>Common Stock</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2(e).</w:t>
      </w:r>
      <w:r>
        <w:rPr>
          <w:sz w:val="20"/>
          <w:szCs w:val="20"/>
          <w:color w:val="auto"/>
        </w:rPr>
        <w:tab/>
      </w:r>
      <w:r>
        <w:rPr>
          <w:rFonts w:ascii="Arial" w:cs="Arial" w:eastAsia="Arial" w:hAnsi="Arial"/>
          <w:sz w:val="16"/>
          <w:szCs w:val="16"/>
          <w:b w:val="1"/>
          <w:bCs w:val="1"/>
          <w:color w:val="auto"/>
        </w:rPr>
        <w:t xml:space="preserve">CUSIP Number: </w:t>
      </w:r>
      <w:r>
        <w:rPr>
          <w:rFonts w:ascii="Arial" w:cs="Arial" w:eastAsia="Arial" w:hAnsi="Arial"/>
          <w:sz w:val="16"/>
          <w:szCs w:val="16"/>
          <w:color w:val="auto"/>
        </w:rPr>
        <w:t>984241109</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Rules 13d-1(b), or 13d-2(b) or (c), check whether the person filing is a:</w:t>
      </w:r>
    </w:p>
    <w:p>
      <w:pPr>
        <w:spacing w:after="0" w:line="196" w:lineRule="exact"/>
        <w:rPr>
          <w:sz w:val="20"/>
          <w:szCs w:val="20"/>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Broker or dealer registered under Section 15 of the Act (15 U.S.C 78o);</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Bank as defined in Section 3(a)(6) of the Act (15 U.S.C 78c);</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Insurance company as defined in Section 3(a)(19) of the Act (15 U.S.C 78c);</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Investment company registered under Section 8 of the Investment Company Act of 1940 (15 U.S.C. 80a-8);</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An investment adviser in accordance with Rule 13d-1(b)(1)(ii)(E);</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An employee benefit plan or endowment fund in accordance with § 240.13d-1(b)(1)(ii)(F);</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parent holding company or control person in accordance with § 240.13d-1(b)(1)(ii)(G);</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savings association as defined in Section 3(b) of the Federal Deposit Insurance Act (12 U.S.C. 1813);</w:t>
      </w:r>
    </w:p>
    <w:p>
      <w:pPr>
        <w:spacing w:after="0" w:line="225" w:lineRule="exact"/>
        <w:rPr>
          <w:rFonts w:ascii="Arial" w:cs="Arial" w:eastAsia="Arial" w:hAnsi="Arial"/>
          <w:sz w:val="18"/>
          <w:szCs w:val="18"/>
          <w:color w:val="auto"/>
        </w:rPr>
      </w:pPr>
    </w:p>
    <w:p>
      <w:pPr>
        <w:ind w:left="2600" w:hanging="1296"/>
        <w:spacing w:after="0" w:line="223" w:lineRule="exact"/>
        <w:tabs>
          <w:tab w:leader="none" w:pos="1952"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A church plan that is excluded from the definition of an investment company under Section 3(c)(14) of the Investment Company Act (15 U.S.C. 80a-3);</w:t>
      </w:r>
    </w:p>
    <w:p>
      <w:pPr>
        <w:spacing w:after="0" w:line="202"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non-U.S. institution in accordance with § 240.13d-1(b)(1)(ii)(J);</w:t>
      </w:r>
    </w:p>
    <w:p>
      <w:pPr>
        <w:spacing w:after="0" w:line="225" w:lineRule="exact"/>
        <w:rPr>
          <w:rFonts w:ascii="Arial" w:cs="Arial" w:eastAsia="Arial" w:hAnsi="Arial"/>
          <w:sz w:val="18"/>
          <w:szCs w:val="18"/>
          <w:color w:val="auto"/>
        </w:rPr>
      </w:pPr>
    </w:p>
    <w:p>
      <w:pPr>
        <w:ind w:left="1960" w:hanging="656"/>
        <w:spacing w:after="0" w:line="207" w:lineRule="exact"/>
        <w:tabs>
          <w:tab w:leader="none" w:pos="19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Group, in accordance with § 240.13d-1(b)(1)(ii)(K).</w:t>
      </w:r>
    </w:p>
    <w:p>
      <w:pPr>
        <w:spacing w:after="0" w:line="25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filing as a non-U.S. institution in accordance with § 240.13d-1(b)(1)(ii)(J), please specify the type of institution: 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450850</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3" w:name="page4"/>
    <w:bookmarkEnd w:id="3"/>
    <w:p>
      <w:pPr>
        <w:spacing w:after="0" w:line="18" w:lineRule="exact"/>
        <w:rPr>
          <w:sz w:val="20"/>
          <w:szCs w:val="20"/>
          <w:color w:val="auto"/>
        </w:rPr>
      </w:pPr>
    </w:p>
    <w:p>
      <w:pPr>
        <w:ind w:left="120"/>
        <w:spacing w:after="0"/>
        <w:rPr>
          <w:sz w:val="20"/>
          <w:szCs w:val="20"/>
          <w:color w:val="auto"/>
        </w:rPr>
      </w:pPr>
      <w:r>
        <w:rPr>
          <w:rFonts w:ascii="Arial" w:cs="Arial" w:eastAsia="Arial" w:hAnsi="Arial"/>
          <w:sz w:val="16"/>
          <w:szCs w:val="16"/>
          <w:color w:val="auto"/>
        </w:rPr>
        <w:t>C</w:t>
      </w:r>
      <w:r>
        <w:rPr>
          <w:rFonts w:ascii="Arial" w:cs="Arial" w:eastAsia="Arial" w:hAnsi="Arial"/>
          <w:sz w:val="11"/>
          <w:szCs w:val="11"/>
          <w:color w:val="auto"/>
        </w:rPr>
        <w:t>USIP</w:t>
      </w:r>
      <w:r>
        <w:rPr>
          <w:rFonts w:ascii="Arial" w:cs="Arial" w:eastAsia="Arial" w:hAnsi="Arial"/>
          <w:sz w:val="16"/>
          <w:szCs w:val="16"/>
          <w:color w:val="auto"/>
        </w:rPr>
        <w:t xml:space="preserve"> N</w:t>
      </w:r>
      <w:r>
        <w:rPr>
          <w:rFonts w:ascii="Arial" w:cs="Arial" w:eastAsia="Arial" w:hAnsi="Arial"/>
          <w:sz w:val="11"/>
          <w:szCs w:val="11"/>
          <w:color w:val="auto"/>
        </w:rPr>
        <w:t>O</w:t>
      </w:r>
      <w:r>
        <w:rPr>
          <w:rFonts w:ascii="Arial" w:cs="Arial" w:eastAsia="Arial" w:hAnsi="Arial"/>
          <w:sz w:val="16"/>
          <w:szCs w:val="16"/>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2151380" cy="1543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4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211" w:lineRule="exact"/>
        <w:rPr>
          <w:sz w:val="20"/>
          <w:szCs w:val="20"/>
          <w:color w:val="auto"/>
        </w:rPr>
      </w:pPr>
    </w:p>
    <w:p>
      <w:pPr>
        <w:sectPr>
          <w:pgSz w:w="11900" w:h="16838" w:orient="portrait"/>
          <w:cols w:equalWidth="0" w:num="3">
            <w:col w:w="4760" w:space="720"/>
            <w:col w:w="1780" w:space="720"/>
            <w:col w:w="3260"/>
          </w:cols>
          <w:pgMar w:left="320" w:top="904" w:right="339" w:bottom="1440" w:gutter="0" w:footer="0" w:header="0"/>
        </w:sectPr>
      </w:pPr>
    </w:p>
    <w:p>
      <w:pPr>
        <w:spacing w:after="0" w:line="5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Provide the following information regarding the aggregate number and percentage of class of securities of the issuer identified in Item 1.</w:t>
      </w:r>
    </w:p>
    <w:p>
      <w:pPr>
        <w:spacing w:after="0" w:line="237" w:lineRule="exact"/>
        <w:rPr>
          <w:sz w:val="20"/>
          <w:szCs w:val="20"/>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Amount beneficially owned: 1,897,132</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Percent of Class: 4.74%</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rFonts w:ascii="Arial" w:cs="Arial" w:eastAsia="Arial" w:hAnsi="Arial"/>
          <w:sz w:val="18"/>
          <w:szCs w:val="18"/>
          <w:color w:val="auto"/>
        </w:rPr>
      </w:pPr>
    </w:p>
    <w:p>
      <w:pPr>
        <w:ind w:left="2600" w:right="6460" w:hanging="1296"/>
        <w:spacing w:after="0" w:line="500" w:lineRule="auto"/>
        <w:tabs>
          <w:tab w:leader="none" w:pos="1952" w:val="left"/>
        </w:tabs>
        <w:numPr>
          <w:ilvl w:val="1"/>
          <w:numId w:val="3"/>
        </w:numPr>
        <w:rPr>
          <w:rFonts w:ascii="Arial" w:cs="Arial" w:eastAsia="Arial" w:hAnsi="Arial"/>
          <w:sz w:val="18"/>
          <w:szCs w:val="18"/>
          <w:color w:val="auto"/>
        </w:rPr>
      </w:pPr>
      <w:r>
        <w:rPr>
          <w:rFonts w:ascii="Arial" w:cs="Arial" w:eastAsia="Arial" w:hAnsi="Arial"/>
          <w:sz w:val="18"/>
          <w:szCs w:val="18"/>
          <w:color w:val="auto"/>
        </w:rPr>
        <w:t>sole power to vote or to direct the vote: 1,897,132</w:t>
      </w:r>
    </w:p>
    <w:p>
      <w:pPr>
        <w:spacing w:after="0" w:line="1" w:lineRule="exact"/>
        <w:rPr>
          <w:rFonts w:ascii="Arial" w:cs="Arial" w:eastAsia="Arial" w:hAnsi="Arial"/>
          <w:sz w:val="18"/>
          <w:szCs w:val="18"/>
          <w:color w:val="auto"/>
        </w:rPr>
      </w:pPr>
    </w:p>
    <w:p>
      <w:pPr>
        <w:ind w:left="1960" w:hanging="656"/>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25" w:lineRule="exact"/>
        <w:rPr>
          <w:rFonts w:ascii="Arial" w:cs="Arial" w:eastAsia="Arial" w:hAnsi="Arial"/>
          <w:sz w:val="18"/>
          <w:szCs w:val="18"/>
          <w:color w:val="auto"/>
        </w:rPr>
      </w:pPr>
    </w:p>
    <w:p>
      <w:pPr>
        <w:ind w:left="2600" w:right="5560" w:hanging="1296"/>
        <w:spacing w:after="0" w:line="500" w:lineRule="auto"/>
        <w:tabs>
          <w:tab w:leader="none" w:pos="1952" w:val="left"/>
        </w:tabs>
        <w:numPr>
          <w:ilvl w:val="1"/>
          <w:numId w:val="3"/>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1,897,132</w:t>
      </w:r>
    </w:p>
    <w:p>
      <w:pPr>
        <w:spacing w:after="0" w:line="1" w:lineRule="exact"/>
        <w:rPr>
          <w:rFonts w:ascii="Arial" w:cs="Arial" w:eastAsia="Arial" w:hAnsi="Arial"/>
          <w:sz w:val="18"/>
          <w:szCs w:val="18"/>
          <w:color w:val="auto"/>
        </w:rPr>
      </w:pPr>
    </w:p>
    <w:p>
      <w:pPr>
        <w:ind w:left="1960" w:hanging="656"/>
        <w:spacing w:after="0"/>
        <w:tabs>
          <w:tab w:leader="none" w:pos="1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229" w:lineRule="exact"/>
        <w:rPr>
          <w:sz w:val="20"/>
          <w:szCs w:val="20"/>
          <w:color w:val="auto"/>
        </w:rPr>
      </w:pPr>
    </w:p>
    <w:p>
      <w:pPr>
        <w:ind w:right="20" w:firstLine="648"/>
        <w:spacing w:after="0" w:line="233" w:lineRule="exact"/>
        <w:rPr>
          <w:sz w:val="20"/>
          <w:szCs w:val="20"/>
          <w:color w:val="auto"/>
        </w:rPr>
      </w:pPr>
      <w:r>
        <w:rPr>
          <w:rFonts w:ascii="Arial" w:cs="Arial" w:eastAsia="Arial" w:hAnsi="Arial"/>
          <w:sz w:val="18"/>
          <w:szCs w:val="18"/>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7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 xml:space="preserve">Ownership of More than Five Percent on Behalf of Another Person: </w:t>
      </w:r>
      <w:r>
        <w:rPr>
          <w:rFonts w:ascii="Arial" w:cs="Arial" w:eastAsia="Arial" w:hAnsi="Arial"/>
          <w:sz w:val="16"/>
          <w:szCs w:val="16"/>
          <w:color w:val="auto"/>
        </w:rPr>
        <w:t>N/A</w:t>
      </w:r>
    </w:p>
    <w:p>
      <w:pPr>
        <w:spacing w:after="0" w:line="225" w:lineRule="exact"/>
        <w:rPr>
          <w:sz w:val="20"/>
          <w:szCs w:val="20"/>
          <w:color w:val="auto"/>
        </w:rPr>
      </w:pPr>
    </w:p>
    <w:p>
      <w:pPr>
        <w:ind w:left="1300" w:hanging="1295"/>
        <w:spacing w:after="0" w:line="282" w:lineRule="auto"/>
        <w:tabs>
          <w:tab w:leader="none" w:pos="12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 xml:space="preserve">Identification and Classification of the Subsidiary which Acquired the Security Being Reported on by the Parent Holding Company or Control Person: </w:t>
      </w:r>
      <w:r>
        <w:rPr>
          <w:rFonts w:ascii="Arial" w:cs="Arial" w:eastAsia="Arial" w:hAnsi="Arial"/>
          <w:sz w:val="18"/>
          <w:szCs w:val="18"/>
          <w:color w:val="auto"/>
        </w:rPr>
        <w:t>N/A</w:t>
      </w:r>
    </w:p>
    <w:p>
      <w:pPr>
        <w:spacing w:after="0" w:line="162"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 xml:space="preserve">Identification and Classification of Members of the Group: </w:t>
      </w:r>
      <w:r>
        <w:rPr>
          <w:rFonts w:ascii="Arial" w:cs="Arial" w:eastAsia="Arial" w:hAnsi="Arial"/>
          <w:sz w:val="16"/>
          <w:szCs w:val="16"/>
          <w:color w:val="auto"/>
        </w:rPr>
        <w:t>N/A</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 xml:space="preserve">Notice of Dissolution of Group: </w:t>
      </w:r>
      <w:r>
        <w:rPr>
          <w:rFonts w:ascii="Arial" w:cs="Arial" w:eastAsia="Arial" w:hAnsi="Arial"/>
          <w:sz w:val="16"/>
          <w:szCs w:val="16"/>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4" w:name="page5"/>
    <w:bookmarkEnd w:id="4"/>
    <w:p>
      <w:pPr>
        <w:spacing w:after="0" w:line="1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C</w:t>
      </w:r>
      <w:r>
        <w:rPr>
          <w:rFonts w:ascii="Arial" w:cs="Arial" w:eastAsia="Arial" w:hAnsi="Arial"/>
          <w:sz w:val="12"/>
          <w:szCs w:val="12"/>
          <w:color w:val="auto"/>
        </w:rPr>
        <w:t>USIP</w:t>
      </w:r>
      <w:r>
        <w:rPr>
          <w:rFonts w:ascii="Arial" w:cs="Arial" w:eastAsia="Arial" w:hAnsi="Arial"/>
          <w:sz w:val="18"/>
          <w:szCs w:val="18"/>
          <w:color w:val="auto"/>
        </w:rPr>
        <w:t xml:space="preserve"> N</w:t>
      </w:r>
      <w:r>
        <w:rPr>
          <w:rFonts w:ascii="Arial" w:cs="Arial" w:eastAsia="Arial" w:hAnsi="Arial"/>
          <w:sz w:val="12"/>
          <w:szCs w:val="12"/>
          <w:color w:val="auto"/>
        </w:rPr>
        <w:t>O</w:t>
      </w:r>
      <w:r>
        <w:rPr>
          <w:rFonts w:ascii="Arial" w:cs="Arial" w:eastAsia="Arial" w:hAnsi="Arial"/>
          <w:sz w:val="18"/>
          <w:szCs w:val="18"/>
          <w:color w:val="auto"/>
        </w:rPr>
        <w:t>. 984241109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2151380" cy="1543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151380" cy="154305"/>
                    </a:xfrm>
                    <a:prstGeom prst="rect">
                      <a:avLst/>
                    </a:prstGeom>
                    <a:noFill/>
                  </pic:spPr>
                </pic:pic>
              </a:graphicData>
            </a:graphic>
          </wp:anchor>
        </w:drawing>
      </w:r>
    </w:p>
    <w:p>
      <w:pPr>
        <w:spacing w:after="0" w:line="242"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Certifications:</w:t>
      </w:r>
    </w:p>
    <w:p>
      <w:pPr>
        <w:spacing w:after="0" w:line="20" w:lineRule="exact"/>
        <w:rPr>
          <w:sz w:val="20"/>
          <w:szCs w:val="20"/>
          <w:color w:val="auto"/>
        </w:rPr>
      </w:pPr>
      <w:r>
        <w:rPr>
          <w:sz w:val="20"/>
          <w:szCs w:val="20"/>
          <w:color w:val="auto"/>
        </w:rPr>
        <w:br w:type="column"/>
      </w:r>
    </w:p>
    <w:p>
      <w:pPr>
        <w:ind w:left="380"/>
        <w:spacing w:after="0"/>
        <w:rPr>
          <w:sz w:val="20"/>
          <w:szCs w:val="20"/>
          <w:color w:val="auto"/>
        </w:rPr>
      </w:pPr>
      <w:r>
        <w:rPr>
          <w:rFonts w:ascii="Arial" w:cs="Arial" w:eastAsia="Arial" w:hAnsi="Arial"/>
          <w:sz w:val="18"/>
          <w:szCs w:val="18"/>
          <w:b w:val="1"/>
          <w:bCs w:val="1"/>
          <w:color w:val="auto"/>
        </w:rPr>
        <w:t>13G</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SIGNATURE</w:t>
      </w:r>
    </w:p>
    <w:p>
      <w:pPr>
        <w:spacing w:after="0" w:line="20" w:lineRule="exact"/>
        <w:rPr>
          <w:sz w:val="20"/>
          <w:szCs w:val="20"/>
          <w:color w:val="auto"/>
        </w:rPr>
      </w:pPr>
      <w:r>
        <w:rPr>
          <w:sz w:val="20"/>
          <w:szCs w:val="20"/>
          <w:color w:val="auto"/>
        </w:rPr>
        <w:br w:type="column"/>
      </w:r>
    </w:p>
    <w:p>
      <w:pPr>
        <w:jc w:val="center"/>
        <w:ind w:right="1980"/>
        <w:spacing w:after="0"/>
        <w:rPr>
          <w:sz w:val="20"/>
          <w:szCs w:val="20"/>
          <w:color w:val="auto"/>
        </w:rPr>
      </w:pPr>
      <w:r>
        <w:rPr>
          <w:rFonts w:ascii="Arial" w:cs="Arial" w:eastAsia="Arial" w:hAnsi="Arial"/>
          <w:sz w:val="15"/>
          <w:szCs w:val="15"/>
          <w:color w:val="auto"/>
        </w:rPr>
        <w:t>Page 5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-108585</wp:posOffset>
            </wp:positionV>
            <wp:extent cx="2143125" cy="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143125" cy="154305"/>
                    </a:xfrm>
                    <a:prstGeom prst="rect">
                      <a:avLst/>
                    </a:prstGeom>
                    <a:noFill/>
                  </pic:spPr>
                </pic:pic>
              </a:graphicData>
            </a:graphic>
          </wp:anchor>
        </w:drawing>
      </w:r>
    </w:p>
    <w:p>
      <w:pPr>
        <w:spacing w:after="0" w:line="1123" w:lineRule="exact"/>
        <w:rPr>
          <w:sz w:val="20"/>
          <w:szCs w:val="20"/>
          <w:color w:val="auto"/>
        </w:rPr>
      </w:pPr>
    </w:p>
    <w:p>
      <w:pPr>
        <w:sectPr>
          <w:pgSz w:w="11900" w:h="16838" w:orient="portrait"/>
          <w:cols w:equalWidth="0" w:num="3">
            <w:col w:w="4380" w:space="720"/>
            <w:col w:w="2160" w:space="720"/>
            <w:col w:w="3260"/>
          </w:cols>
          <w:pgMar w:left="320" w:top="931" w:right="339" w:bottom="1440" w:gutter="0" w:footer="0" w:header="0"/>
        </w:sectPr>
      </w:pPr>
    </w:p>
    <w:p>
      <w:pPr>
        <w:spacing w:after="0" w:line="41"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After reasonable inquiry and to the best of its knowledge and belief, I certify (the undersigned certifies) that the information set forth in this statement is true, complete and correct.</w:t>
      </w:r>
    </w:p>
    <w:p>
      <w:pPr>
        <w:spacing w:after="0" w:line="170"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8/25/2020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3"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(Date)</w:t>
      </w:r>
    </w:p>
    <w:p>
      <w:pPr>
        <w:spacing w:after="0" w:line="224"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/s/ Nai-Kong V. Cheung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3"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(Signature)</w:t>
      </w:r>
    </w:p>
    <w:p>
      <w:pPr>
        <w:spacing w:after="0" w:line="224"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Nai-Kong V. Cheung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line="3" w:lineRule="exact"/>
        <w:rPr>
          <w:sz w:val="20"/>
          <w:szCs w:val="20"/>
          <w:color w:val="auto"/>
        </w:rPr>
      </w:pPr>
    </w:p>
    <w:p>
      <w:pPr>
        <w:jc w:val="center"/>
        <w:ind w:left="5600"/>
        <w:spacing w:after="0"/>
        <w:rPr>
          <w:sz w:val="20"/>
          <w:szCs w:val="20"/>
          <w:color w:val="auto"/>
        </w:rPr>
      </w:pPr>
      <w:r>
        <w:rPr>
          <w:rFonts w:ascii="Arial" w:cs="Arial" w:eastAsia="Arial" w:hAnsi="Arial"/>
          <w:sz w:val="18"/>
          <w:szCs w:val="18"/>
          <w:color w:val="auto"/>
        </w:rPr>
        <w:t>Name and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580390</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31"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1"/>
    </w:lvl>
  </w:abstractNum>
  <w:abstractNum w:abstractNumId="2">
    <w:nsid w:val="19495CFF"/>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2020-08-27T16:19:53Z</dcterms:created>
  <dcterms:modified xsi:type="dcterms:W3CDTF">2020-08-27T16:19:53Z</dcterms:modified>
</cp:coreProperties>
</file>