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Ahmed Mahiuddin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AVENUE,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&amp; Chief Scientific Off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229,492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$ 38.1750 to $ 37.1400.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Ahmed Mahiuddin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304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2020-05-15T15:33:42Z</dcterms:created>
  <dcterms:modified xsi:type="dcterms:W3CDTF">2020-05-15T15:33:42Z</dcterms:modified>
</cp:coreProperties>
</file>